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28" w:rsidRPr="00397C79" w:rsidRDefault="00E8352F" w:rsidP="006F5320">
      <w:pPr>
        <w:pStyle w:val="Heading1"/>
        <w:spacing w:line="480" w:lineRule="auto"/>
        <w:jc w:val="center"/>
        <w:rPr>
          <w:rFonts w:ascii="Corporate S" w:hAnsi="Corporate S" w:cs="Arial"/>
          <w:b/>
          <w:bCs/>
          <w:sz w:val="24"/>
          <w:lang w:val="en-GB"/>
        </w:rPr>
      </w:pPr>
      <w:r w:rsidRPr="00397C79">
        <w:rPr>
          <w:rFonts w:ascii="Corporate S" w:hAnsi="Corporate S" w:cs="Arial"/>
          <w:b/>
          <w:bCs/>
          <w:sz w:val="24"/>
          <w:lang w:val="en-GB"/>
        </w:rPr>
        <w:t xml:space="preserve">Legal </w:t>
      </w:r>
      <w:r w:rsidR="002F4F4F" w:rsidRPr="00397C79">
        <w:rPr>
          <w:rFonts w:ascii="Corporate S" w:hAnsi="Corporate S" w:cs="Arial"/>
          <w:b/>
          <w:bCs/>
          <w:sz w:val="24"/>
          <w:lang w:val="en-GB"/>
        </w:rPr>
        <w:t>E</w:t>
      </w:r>
      <w:r w:rsidRPr="00397C79">
        <w:rPr>
          <w:rFonts w:ascii="Corporate S" w:hAnsi="Corporate S" w:cs="Arial"/>
          <w:b/>
          <w:bCs/>
          <w:sz w:val="24"/>
          <w:lang w:val="en-GB"/>
        </w:rPr>
        <w:t xml:space="preserve">ntity’s </w:t>
      </w:r>
      <w:r w:rsidR="00433328" w:rsidRPr="00397C79">
        <w:rPr>
          <w:rFonts w:ascii="Corporate S" w:hAnsi="Corporate S" w:cs="Arial"/>
          <w:b/>
          <w:bCs/>
          <w:sz w:val="24"/>
          <w:lang w:val="en-GB"/>
        </w:rPr>
        <w:t xml:space="preserve">Loan </w:t>
      </w:r>
      <w:r w:rsidRPr="00397C79">
        <w:rPr>
          <w:rFonts w:ascii="Corporate S" w:hAnsi="Corporate S" w:cs="Arial"/>
          <w:b/>
          <w:bCs/>
          <w:sz w:val="24"/>
          <w:lang w:val="en-GB"/>
        </w:rPr>
        <w:t>A</w:t>
      </w:r>
      <w:r w:rsidR="00433328" w:rsidRPr="00397C79">
        <w:rPr>
          <w:rFonts w:ascii="Corporate S" w:hAnsi="Corporate S" w:cs="Arial"/>
          <w:b/>
          <w:bCs/>
          <w:sz w:val="24"/>
          <w:lang w:val="en-GB"/>
        </w:rPr>
        <w:t>pplication</w:t>
      </w:r>
    </w:p>
    <w:p w:rsidR="00433328" w:rsidRPr="00397C79" w:rsidRDefault="00433328" w:rsidP="0068724D">
      <w:pPr>
        <w:ind w:right="-144"/>
        <w:rPr>
          <w:rFonts w:ascii="Corporate S" w:hAnsi="Corporate S" w:cs="Arial"/>
        </w:rPr>
      </w:pPr>
    </w:p>
    <w:p w:rsidR="00433328" w:rsidRPr="00397C79" w:rsidRDefault="00433328" w:rsidP="002F4F4F">
      <w:pPr>
        <w:numPr>
          <w:ilvl w:val="0"/>
          <w:numId w:val="1"/>
        </w:numPr>
        <w:pBdr>
          <w:top w:val="thickThinSmallGap" w:sz="12" w:space="1" w:color="auto"/>
        </w:pBdr>
        <w:rPr>
          <w:rFonts w:ascii="Corporate S" w:hAnsi="Corporate S" w:cs="Arial"/>
          <w:b/>
          <w:bCs/>
          <w:sz w:val="22"/>
        </w:rPr>
      </w:pPr>
      <w:r w:rsidRPr="00397C79">
        <w:rPr>
          <w:rFonts w:ascii="Corporate S" w:hAnsi="Corporate S" w:cs="Arial"/>
          <w:b/>
          <w:bCs/>
          <w:sz w:val="22"/>
        </w:rPr>
        <w:t xml:space="preserve">Information </w:t>
      </w:r>
      <w:r w:rsidR="00E8352F" w:rsidRPr="00397C79">
        <w:rPr>
          <w:rFonts w:ascii="Corporate S" w:hAnsi="Corporate S" w:cs="Arial"/>
          <w:b/>
          <w:bCs/>
          <w:sz w:val="22"/>
        </w:rPr>
        <w:t xml:space="preserve">about </w:t>
      </w:r>
      <w:r w:rsidRPr="00397C79">
        <w:rPr>
          <w:rFonts w:ascii="Corporate S" w:hAnsi="Corporate S" w:cs="Arial"/>
          <w:b/>
          <w:bCs/>
          <w:sz w:val="22"/>
        </w:rPr>
        <w:t xml:space="preserve">the </w:t>
      </w:r>
      <w:r w:rsidR="002F4F4F" w:rsidRPr="00397C79">
        <w:rPr>
          <w:rFonts w:ascii="Corporate S" w:hAnsi="Corporate S" w:cs="Arial"/>
          <w:b/>
          <w:bCs/>
          <w:sz w:val="22"/>
        </w:rPr>
        <w:t>Credit Service</w:t>
      </w:r>
    </w:p>
    <w:tbl>
      <w:tblPr>
        <w:tblW w:w="9356" w:type="dxa"/>
        <w:tblInd w:w="108" w:type="dxa"/>
        <w:tblBorders>
          <w:top w:val="thickThinSmallGap" w:sz="12" w:space="0" w:color="auto"/>
          <w:bottom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433328" w:rsidRPr="00397C79" w:rsidTr="0068724D">
        <w:tc>
          <w:tcPr>
            <w:tcW w:w="4678" w:type="dxa"/>
          </w:tcPr>
          <w:p w:rsidR="00433328" w:rsidRPr="00397C79" w:rsidRDefault="00E8352F" w:rsidP="00433328">
            <w:pPr>
              <w:numPr>
                <w:ilvl w:val="1"/>
                <w:numId w:val="1"/>
              </w:numPr>
              <w:rPr>
                <w:rFonts w:ascii="Corporate S" w:hAnsi="Corporate S" w:cs="Arial"/>
                <w:sz w:val="18"/>
              </w:rPr>
            </w:pPr>
            <w:r w:rsidRPr="00397C79">
              <w:rPr>
                <w:rFonts w:ascii="Corporate S" w:hAnsi="Corporate S" w:cs="Arial"/>
                <w:sz w:val="18"/>
              </w:rPr>
              <w:t>Requested loan a</w:t>
            </w:r>
            <w:r w:rsidR="00433328" w:rsidRPr="00397C79">
              <w:rPr>
                <w:rFonts w:ascii="Corporate S" w:hAnsi="Corporate S" w:cs="Arial"/>
                <w:sz w:val="18"/>
              </w:rPr>
              <w:t>mount</w:t>
            </w:r>
            <w:r w:rsidRPr="00397C79">
              <w:rPr>
                <w:rFonts w:ascii="Corporate S" w:hAnsi="Corporate S" w:cs="Arial"/>
                <w:sz w:val="18"/>
              </w:rPr>
              <w:t xml:space="preserve"> and</w:t>
            </w:r>
            <w:r w:rsidR="00433328" w:rsidRPr="00397C79">
              <w:rPr>
                <w:rFonts w:ascii="Corporate S" w:hAnsi="Corporate S" w:cs="Arial"/>
                <w:sz w:val="18"/>
              </w:rPr>
              <w:t xml:space="preserve"> currency </w:t>
            </w:r>
          </w:p>
          <w:p w:rsidR="00433328" w:rsidRPr="00397C79" w:rsidRDefault="00433328" w:rsidP="00433328">
            <w:pPr>
              <w:rPr>
                <w:rFonts w:ascii="Corporate S" w:hAnsi="Corporate S" w:cs="Arial"/>
                <w:sz w:val="18"/>
              </w:rPr>
            </w:pPr>
          </w:p>
        </w:tc>
        <w:tc>
          <w:tcPr>
            <w:tcW w:w="4678" w:type="dxa"/>
          </w:tcPr>
          <w:p w:rsidR="00433328" w:rsidRPr="00397C79" w:rsidRDefault="00433328" w:rsidP="00433328">
            <w:pPr>
              <w:rPr>
                <w:rFonts w:ascii="Corporate S" w:hAnsi="Corporate S" w:cs="Arial"/>
                <w:sz w:val="18"/>
                <w:lang w:val="ru-RU"/>
              </w:rPr>
            </w:pPr>
            <w:r w:rsidRPr="00397C79">
              <w:rPr>
                <w:rFonts w:ascii="Corporate S" w:hAnsi="Corporate S" w:cs="Arial"/>
                <w:sz w:val="18"/>
              </w:rPr>
              <w:t>1.4.Purpose of the loan</w:t>
            </w:r>
          </w:p>
          <w:p w:rsidR="0068724D" w:rsidRPr="00397C79" w:rsidRDefault="0068724D" w:rsidP="00433328">
            <w:pPr>
              <w:rPr>
                <w:rFonts w:ascii="Corporate S" w:hAnsi="Corporate S" w:cs="Arial"/>
                <w:sz w:val="18"/>
                <w:lang w:val="ru-RU"/>
              </w:rPr>
            </w:pPr>
          </w:p>
        </w:tc>
      </w:tr>
      <w:tr w:rsidR="00433328" w:rsidRPr="00397C79" w:rsidTr="0068724D">
        <w:tc>
          <w:tcPr>
            <w:tcW w:w="4678" w:type="dxa"/>
          </w:tcPr>
          <w:p w:rsidR="00433328" w:rsidRPr="00397C79" w:rsidRDefault="00433328" w:rsidP="00433328">
            <w:pPr>
              <w:numPr>
                <w:ilvl w:val="1"/>
                <w:numId w:val="1"/>
              </w:numPr>
              <w:rPr>
                <w:rFonts w:ascii="Corporate S" w:hAnsi="Corporate S" w:cs="Arial"/>
                <w:sz w:val="18"/>
              </w:rPr>
            </w:pPr>
            <w:r w:rsidRPr="00397C79">
              <w:rPr>
                <w:rFonts w:ascii="Corporate S" w:hAnsi="Corporate S" w:cs="Arial"/>
                <w:sz w:val="18"/>
              </w:rPr>
              <w:t xml:space="preserve">Requested loan period </w:t>
            </w:r>
          </w:p>
          <w:p w:rsidR="00433328" w:rsidRPr="00397C79" w:rsidRDefault="00433328" w:rsidP="00433328">
            <w:pPr>
              <w:rPr>
                <w:rFonts w:ascii="Corporate S" w:hAnsi="Corporate S" w:cs="Arial"/>
                <w:sz w:val="18"/>
              </w:rPr>
            </w:pPr>
          </w:p>
        </w:tc>
        <w:tc>
          <w:tcPr>
            <w:tcW w:w="4678" w:type="dxa"/>
          </w:tcPr>
          <w:p w:rsidR="00433328" w:rsidRPr="00397C79" w:rsidRDefault="00433328" w:rsidP="002F4F4F">
            <w:pPr>
              <w:rPr>
                <w:rFonts w:ascii="Corporate S" w:hAnsi="Corporate S" w:cs="Arial"/>
                <w:sz w:val="18"/>
                <w:lang w:val="ru-RU"/>
              </w:rPr>
            </w:pPr>
            <w:r w:rsidRPr="00397C79">
              <w:rPr>
                <w:rFonts w:ascii="Corporate S" w:hAnsi="Corporate S" w:cs="Arial"/>
                <w:sz w:val="18"/>
              </w:rPr>
              <w:t>1.5.Source of loan repayment</w:t>
            </w:r>
          </w:p>
          <w:p w:rsidR="0068724D" w:rsidRPr="00397C79" w:rsidRDefault="0068724D" w:rsidP="002F4F4F">
            <w:pPr>
              <w:rPr>
                <w:rFonts w:ascii="Corporate S" w:hAnsi="Corporate S" w:cs="Arial"/>
                <w:sz w:val="18"/>
                <w:lang w:val="ru-RU"/>
              </w:rPr>
            </w:pPr>
          </w:p>
        </w:tc>
      </w:tr>
      <w:tr w:rsidR="00433328" w:rsidRPr="00397C79" w:rsidTr="0068724D">
        <w:tc>
          <w:tcPr>
            <w:tcW w:w="4678" w:type="dxa"/>
          </w:tcPr>
          <w:p w:rsidR="00433328" w:rsidRPr="00397C79" w:rsidRDefault="00433328" w:rsidP="00433328">
            <w:pPr>
              <w:numPr>
                <w:ilvl w:val="1"/>
                <w:numId w:val="1"/>
              </w:numPr>
              <w:rPr>
                <w:rFonts w:ascii="Corporate S" w:hAnsi="Corporate S" w:cs="Arial"/>
                <w:sz w:val="18"/>
              </w:rPr>
            </w:pPr>
            <w:r w:rsidRPr="00397C79">
              <w:rPr>
                <w:rFonts w:ascii="Corporate S" w:hAnsi="Corporate S" w:cs="Arial"/>
                <w:sz w:val="18"/>
              </w:rPr>
              <w:t>Requested date of receipt</w:t>
            </w:r>
          </w:p>
          <w:p w:rsidR="00433328" w:rsidRPr="00397C79" w:rsidRDefault="00433328" w:rsidP="00433328">
            <w:pPr>
              <w:rPr>
                <w:rFonts w:ascii="Corporate S" w:hAnsi="Corporate S" w:cs="Arial"/>
                <w:sz w:val="18"/>
              </w:rPr>
            </w:pPr>
          </w:p>
        </w:tc>
        <w:tc>
          <w:tcPr>
            <w:tcW w:w="4678" w:type="dxa"/>
          </w:tcPr>
          <w:p w:rsidR="00433328" w:rsidRPr="00397C79" w:rsidRDefault="00433328" w:rsidP="00E8352F">
            <w:pPr>
              <w:rPr>
                <w:rFonts w:ascii="Corporate S" w:hAnsi="Corporate S" w:cs="Arial"/>
                <w:sz w:val="18"/>
                <w:lang w:val="ru-RU"/>
              </w:rPr>
            </w:pPr>
            <w:r w:rsidRPr="00397C79">
              <w:rPr>
                <w:rFonts w:ascii="Corporate S" w:hAnsi="Corporate S" w:cs="Arial"/>
                <w:sz w:val="18"/>
              </w:rPr>
              <w:t>1.6.Procedures of loan repayment</w:t>
            </w:r>
          </w:p>
          <w:p w:rsidR="0068724D" w:rsidRPr="00397C79" w:rsidRDefault="0068724D" w:rsidP="00E8352F">
            <w:pPr>
              <w:rPr>
                <w:rFonts w:ascii="Corporate S" w:hAnsi="Corporate S" w:cs="Arial"/>
                <w:sz w:val="18"/>
                <w:lang w:val="ru-RU"/>
              </w:rPr>
            </w:pPr>
          </w:p>
        </w:tc>
      </w:tr>
    </w:tbl>
    <w:p w:rsidR="00433328" w:rsidRPr="00397C79" w:rsidRDefault="00433328" w:rsidP="00433328">
      <w:pPr>
        <w:pBdr>
          <w:between w:val="single" w:sz="4" w:space="1" w:color="auto"/>
        </w:pBdr>
        <w:rPr>
          <w:rFonts w:ascii="Corporate S" w:hAnsi="Corporate S" w:cs="Arial"/>
          <w:b/>
          <w:bCs/>
          <w:sz w:val="22"/>
        </w:rPr>
      </w:pPr>
      <w:r w:rsidRPr="00397C79">
        <w:rPr>
          <w:rFonts w:ascii="Corporate S" w:hAnsi="Corporate S" w:cs="Arial"/>
          <w:b/>
          <w:bCs/>
          <w:sz w:val="22"/>
        </w:rPr>
        <w:t xml:space="preserve">2. Information </w:t>
      </w:r>
      <w:r w:rsidR="00E8352F" w:rsidRPr="00397C79">
        <w:rPr>
          <w:rFonts w:ascii="Corporate S" w:hAnsi="Corporate S" w:cs="Arial"/>
          <w:b/>
          <w:bCs/>
          <w:sz w:val="22"/>
        </w:rPr>
        <w:t>about</w:t>
      </w:r>
      <w:r w:rsidR="00E8352F" w:rsidRPr="00397C79" w:rsidDel="00E8352F">
        <w:rPr>
          <w:rFonts w:ascii="Corporate S" w:hAnsi="Corporate S" w:cs="Arial"/>
          <w:b/>
          <w:bCs/>
          <w:sz w:val="22"/>
        </w:rPr>
        <w:t xml:space="preserve"> </w:t>
      </w:r>
      <w:r w:rsidRPr="00397C79">
        <w:rPr>
          <w:rFonts w:ascii="Corporate S" w:hAnsi="Corporate S" w:cs="Arial"/>
          <w:b/>
          <w:bCs/>
          <w:sz w:val="22"/>
        </w:rPr>
        <w:t xml:space="preserve">the </w:t>
      </w:r>
      <w:r w:rsidR="002F4F4F" w:rsidRPr="00397C79">
        <w:rPr>
          <w:rFonts w:ascii="Corporate S" w:hAnsi="Corporate S" w:cs="Arial"/>
          <w:b/>
          <w:bCs/>
          <w:sz w:val="22"/>
        </w:rPr>
        <w:t>Loan Applicant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304"/>
        <w:gridCol w:w="171"/>
        <w:gridCol w:w="644"/>
        <w:gridCol w:w="259"/>
        <w:gridCol w:w="61"/>
        <w:gridCol w:w="241"/>
        <w:gridCol w:w="778"/>
        <w:gridCol w:w="182"/>
        <w:gridCol w:w="353"/>
        <w:gridCol w:w="362"/>
        <w:gridCol w:w="8"/>
        <w:gridCol w:w="540"/>
        <w:gridCol w:w="900"/>
        <w:gridCol w:w="243"/>
        <w:gridCol w:w="80"/>
        <w:gridCol w:w="209"/>
        <w:gridCol w:w="351"/>
        <w:gridCol w:w="17"/>
        <w:gridCol w:w="352"/>
        <w:gridCol w:w="347"/>
        <w:gridCol w:w="1276"/>
      </w:tblGrid>
      <w:tr w:rsidR="00433328" w:rsidRPr="00397C79" w:rsidTr="00397C79">
        <w:tc>
          <w:tcPr>
            <w:tcW w:w="4671" w:type="dxa"/>
            <w:gridSpan w:val="10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2.1.</w:t>
            </w:r>
            <w:r w:rsidRPr="005B2809">
              <w:rPr>
                <w:rFonts w:ascii="Corporate S" w:hAnsi="Corporate S" w:cs="Arial"/>
                <w:b/>
                <w:bCs/>
                <w:sz w:val="19"/>
                <w:szCs w:val="19"/>
              </w:rPr>
              <w:t xml:space="preserve"> Name of the enterprise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685" w:type="dxa"/>
            <w:gridSpan w:val="1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Registered status</w:t>
            </w:r>
          </w:p>
        </w:tc>
      </w:tr>
      <w:tr w:rsidR="00433328" w:rsidRPr="00397C79" w:rsidTr="00397C79">
        <w:tc>
          <w:tcPr>
            <w:tcW w:w="4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2.2. Registered address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Post code</w:t>
            </w:r>
          </w:p>
        </w:tc>
      </w:tr>
      <w:tr w:rsidR="00433328" w:rsidRPr="00397C79" w:rsidTr="00397C79">
        <w:tc>
          <w:tcPr>
            <w:tcW w:w="4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2.3. Actual address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Post code</w:t>
            </w:r>
          </w:p>
        </w:tc>
      </w:tr>
      <w:tr w:rsidR="00433328" w:rsidRPr="00397C79" w:rsidTr="00397C79">
        <w:tc>
          <w:tcPr>
            <w:tcW w:w="4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2.4. Contact person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Contact person’s </w:t>
            </w:r>
            <w:r w:rsidR="00C17D27" w:rsidRPr="005B2809">
              <w:rPr>
                <w:rFonts w:ascii="Corporate S" w:hAnsi="Corporate S" w:cs="Arial"/>
                <w:sz w:val="19"/>
                <w:szCs w:val="19"/>
              </w:rPr>
              <w:t>phone No.</w:t>
            </w:r>
          </w:p>
        </w:tc>
      </w:tr>
      <w:tr w:rsidR="00433328" w:rsidRPr="00397C79" w:rsidTr="00397C79">
        <w:tc>
          <w:tcPr>
            <w:tcW w:w="4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2.5. Registration </w:t>
            </w:r>
            <w:r w:rsidR="002F4F4F" w:rsidRPr="005B2809">
              <w:rPr>
                <w:rFonts w:ascii="Corporate S" w:hAnsi="Corporate S" w:cs="Arial"/>
                <w:sz w:val="19"/>
                <w:szCs w:val="19"/>
              </w:rPr>
              <w:t>No.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Date of registration </w:t>
            </w:r>
          </w:p>
        </w:tc>
      </w:tr>
      <w:tr w:rsidR="00433328" w:rsidRPr="00397C79" w:rsidTr="00397C79">
        <w:tc>
          <w:tcPr>
            <w:tcW w:w="4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2.6. Registered </w:t>
            </w:r>
            <w:r w:rsidR="00C17D27" w:rsidRPr="005B2809">
              <w:rPr>
                <w:rFonts w:ascii="Corporate S" w:hAnsi="Corporate S" w:cs="Arial"/>
                <w:sz w:val="19"/>
                <w:szCs w:val="19"/>
              </w:rPr>
              <w:t xml:space="preserve">stock </w:t>
            </w:r>
            <w:r w:rsidRPr="005B2809">
              <w:rPr>
                <w:rFonts w:ascii="Corporate S" w:hAnsi="Corporate S" w:cs="Arial"/>
                <w:sz w:val="19"/>
                <w:szCs w:val="19"/>
              </w:rPr>
              <w:t>capital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Paid-up </w:t>
            </w:r>
            <w:r w:rsidR="00C17D27" w:rsidRPr="005B2809">
              <w:rPr>
                <w:rFonts w:ascii="Corporate S" w:hAnsi="Corporate S" w:cs="Arial"/>
                <w:sz w:val="19"/>
                <w:szCs w:val="19"/>
              </w:rPr>
              <w:t xml:space="preserve">stock </w:t>
            </w:r>
            <w:r w:rsidRPr="005B2809">
              <w:rPr>
                <w:rFonts w:ascii="Corporate S" w:hAnsi="Corporate S" w:cs="Arial"/>
                <w:sz w:val="19"/>
                <w:szCs w:val="19"/>
              </w:rPr>
              <w:t>capital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c>
          <w:tcPr>
            <w:tcW w:w="4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2.7. Licences </w:t>
            </w:r>
            <w:r w:rsidR="00C17D27" w:rsidRPr="005B2809">
              <w:rPr>
                <w:rFonts w:ascii="Corporate S" w:hAnsi="Corporate S" w:cs="Arial"/>
                <w:sz w:val="19"/>
                <w:szCs w:val="19"/>
              </w:rPr>
              <w:t>held</w:t>
            </w: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 (name of the licence)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Licence </w:t>
            </w:r>
            <w:r w:rsidR="002F4F4F" w:rsidRPr="005B2809">
              <w:rPr>
                <w:rFonts w:ascii="Corporate S" w:hAnsi="Corporate S" w:cs="Arial"/>
                <w:sz w:val="19"/>
                <w:szCs w:val="19"/>
              </w:rPr>
              <w:t>No.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Licence validity</w:t>
            </w: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2.8. Main lines of </w:t>
            </w:r>
            <w:r w:rsidR="00C17D27" w:rsidRPr="005B2809">
              <w:rPr>
                <w:rFonts w:ascii="Corporate S" w:hAnsi="Corporate S" w:cs="Arial"/>
                <w:sz w:val="19"/>
                <w:szCs w:val="19"/>
              </w:rPr>
              <w:t>business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 xml:space="preserve">2.9. Name of the parent company or a subsidiary </w:t>
            </w:r>
          </w:p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sz w:val="19"/>
                <w:szCs w:val="19"/>
              </w:rPr>
              <w:t>2.10. Management and owners</w:t>
            </w: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2F4F4F" w:rsidP="002F4F4F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Sur</w:t>
            </w:r>
            <w:r w:rsidR="00433328" w:rsidRPr="005B2809">
              <w:rPr>
                <w:rFonts w:ascii="Corporate S" w:hAnsi="Corporate S" w:cs="Arial"/>
                <w:bCs/>
                <w:sz w:val="18"/>
                <w:szCs w:val="18"/>
              </w:rPr>
              <w:t>name, name</w:t>
            </w: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 </w:t>
            </w:r>
            <w:r w:rsidR="005B2809">
              <w:rPr>
                <w:rFonts w:ascii="Corporate S" w:hAnsi="Corporate S" w:cs="Arial"/>
                <w:bCs/>
                <w:sz w:val="18"/>
                <w:szCs w:val="18"/>
              </w:rPr>
              <w:br/>
            </w:r>
            <w:r w:rsidR="00433328" w:rsidRPr="005B2809">
              <w:rPr>
                <w:rFonts w:ascii="Corporate S" w:hAnsi="Corporate S" w:cs="Arial"/>
                <w:bCs/>
                <w:sz w:val="18"/>
                <w:szCs w:val="18"/>
              </w:rPr>
              <w:t>(or name)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5B2809">
            <w:pPr>
              <w:ind w:left="-105"/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Identity</w:t>
            </w:r>
            <w:r w:rsidR="005B2809"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 </w:t>
            </w:r>
            <w:r w:rsidR="002F4F4F"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No. </w:t>
            </w: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(</w:t>
            </w:r>
            <w:proofErr w:type="gramStart"/>
            <w:r w:rsidR="002F4F4F" w:rsidRPr="005B2809">
              <w:rPr>
                <w:rFonts w:ascii="Corporate S" w:hAnsi="Corporate S" w:cs="Arial"/>
                <w:bCs/>
                <w:sz w:val="18"/>
                <w:szCs w:val="18"/>
              </w:rPr>
              <w:t>Or</w:t>
            </w:r>
            <w:proofErr w:type="gramEnd"/>
            <w:r w:rsidR="002F4F4F"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registra</w:t>
            </w:r>
            <w:r w:rsidR="005B2809" w:rsidRPr="005B2809">
              <w:rPr>
                <w:rFonts w:ascii="Corporate S" w:hAnsi="Corporate S" w:cs="Arial"/>
                <w:bCs/>
                <w:sz w:val="18"/>
                <w:szCs w:val="18"/>
              </w:rPr>
              <w:t>-</w:t>
            </w: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tion</w:t>
            </w:r>
            <w:proofErr w:type="spellEnd"/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 No</w:t>
            </w:r>
            <w:r w:rsidR="00C17D27" w:rsidRPr="005B2809">
              <w:rPr>
                <w:rFonts w:ascii="Corporate S" w:hAnsi="Corporate S" w:cs="Arial"/>
                <w:bCs/>
                <w:sz w:val="18"/>
                <w:szCs w:val="18"/>
              </w:rPr>
              <w:t>.</w:t>
            </w: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C17D27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% of the </w:t>
            </w:r>
            <w:r w:rsidR="00C17D27"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stock </w:t>
            </w: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capital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C17D27" w:rsidP="005B2809">
            <w:pPr>
              <w:ind w:left="-19" w:right="-13"/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proofErr w:type="spellStart"/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Authori</w:t>
            </w:r>
            <w:r w:rsidR="005B2809">
              <w:rPr>
                <w:rFonts w:ascii="Corporate S" w:hAnsi="Corporate S" w:cs="Arial"/>
                <w:bCs/>
                <w:sz w:val="18"/>
                <w:szCs w:val="18"/>
              </w:rPr>
              <w:t>-</w:t>
            </w: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sation</w:t>
            </w:r>
            <w:proofErr w:type="spellEnd"/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 </w:t>
            </w:r>
            <w:r w:rsidR="00433328" w:rsidRPr="005B2809">
              <w:rPr>
                <w:rFonts w:ascii="Corporate S" w:hAnsi="Corporate S" w:cs="Arial"/>
                <w:bCs/>
                <w:sz w:val="18"/>
                <w:szCs w:val="18"/>
              </w:rPr>
              <w:t>valid until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Rights of signature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C17D27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Number of years in the respective </w:t>
            </w:r>
            <w:r w:rsidR="00C17D27" w:rsidRPr="005B2809">
              <w:rPr>
                <w:rFonts w:ascii="Corporate S" w:hAnsi="Corporate S" w:cs="Arial"/>
                <w:bCs/>
                <w:sz w:val="18"/>
                <w:szCs w:val="18"/>
              </w:rPr>
              <w:t>position</w:t>
            </w: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sz w:val="18"/>
              </w:rPr>
            </w:pP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33328" w:rsidRPr="00397C79" w:rsidRDefault="00433328" w:rsidP="002F4F4F">
            <w:pPr>
              <w:rPr>
                <w:rFonts w:ascii="Corporate S" w:hAnsi="Corporate S" w:cs="Arial"/>
                <w:b/>
                <w:sz w:val="22"/>
              </w:rPr>
            </w:pPr>
            <w:r w:rsidRPr="00397C79">
              <w:rPr>
                <w:rFonts w:ascii="Corporate S" w:hAnsi="Corporate S" w:cs="Arial"/>
                <w:b/>
                <w:sz w:val="22"/>
              </w:rPr>
              <w:t xml:space="preserve">3. Information </w:t>
            </w:r>
            <w:r w:rsidR="00E8352F" w:rsidRPr="00397C79">
              <w:rPr>
                <w:rFonts w:ascii="Corporate S" w:hAnsi="Corporate S" w:cs="Arial"/>
                <w:b/>
                <w:bCs/>
                <w:sz w:val="22"/>
              </w:rPr>
              <w:t>about</w:t>
            </w:r>
            <w:r w:rsidR="00E8352F" w:rsidRPr="00397C79" w:rsidDel="00E8352F">
              <w:rPr>
                <w:rFonts w:ascii="Corporate S" w:hAnsi="Corporate S" w:cs="Arial"/>
                <w:b/>
                <w:sz w:val="22"/>
              </w:rPr>
              <w:t xml:space="preserve"> </w:t>
            </w:r>
            <w:r w:rsidRPr="00397C79">
              <w:rPr>
                <w:rFonts w:ascii="Corporate S" w:hAnsi="Corporate S" w:cs="Arial"/>
                <w:b/>
                <w:sz w:val="22"/>
              </w:rPr>
              <w:t xml:space="preserve">the </w:t>
            </w:r>
            <w:r w:rsidR="002F4F4F" w:rsidRPr="00397C79">
              <w:rPr>
                <w:rFonts w:ascii="Corporate S" w:hAnsi="Corporate S" w:cs="Arial"/>
                <w:b/>
                <w:sz w:val="22"/>
              </w:rPr>
              <w:t xml:space="preserve">Applicant’s Relations </w:t>
            </w:r>
            <w:r w:rsidRPr="00397C79">
              <w:rPr>
                <w:rFonts w:ascii="Corporate S" w:hAnsi="Corporate S" w:cs="Arial"/>
                <w:b/>
                <w:sz w:val="22"/>
              </w:rPr>
              <w:t xml:space="preserve">with </w:t>
            </w:r>
            <w:r w:rsidR="002F4F4F" w:rsidRPr="00397C79">
              <w:rPr>
                <w:rFonts w:ascii="Corporate S" w:hAnsi="Corporate S" w:cs="Arial"/>
                <w:b/>
                <w:sz w:val="22"/>
              </w:rPr>
              <w:t xml:space="preserve">Creditors </w:t>
            </w:r>
            <w:r w:rsidRPr="00397C79">
              <w:rPr>
                <w:rFonts w:ascii="Corporate S" w:hAnsi="Corporate S" w:cs="Arial"/>
                <w:b/>
                <w:sz w:val="22"/>
              </w:rPr>
              <w:t xml:space="preserve">and </w:t>
            </w:r>
            <w:r w:rsidR="002F4F4F" w:rsidRPr="00397C79">
              <w:rPr>
                <w:rFonts w:ascii="Corporate S" w:hAnsi="Corporate S" w:cs="Arial"/>
                <w:b/>
                <w:sz w:val="22"/>
              </w:rPr>
              <w:t>Debtors</w:t>
            </w: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Bank</w:t>
            </w:r>
          </w:p>
        </w:tc>
        <w:tc>
          <w:tcPr>
            <w:tcW w:w="1135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Purpose of the loan</w:t>
            </w:r>
          </w:p>
        </w:tc>
        <w:tc>
          <w:tcPr>
            <w:tcW w:w="1201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Loan amount as of the moment of issue</w:t>
            </w:r>
          </w:p>
        </w:tc>
        <w:tc>
          <w:tcPr>
            <w:tcW w:w="1263" w:type="dxa"/>
            <w:gridSpan w:val="4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Outstanding amount </w:t>
            </w:r>
          </w:p>
        </w:tc>
        <w:tc>
          <w:tcPr>
            <w:tcW w:w="1223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2F4F4F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Collateral</w:t>
            </w:r>
            <w:r w:rsidR="002F4F4F" w:rsidRPr="005B2809">
              <w:rPr>
                <w:rFonts w:ascii="Corporate S" w:hAnsi="Corporate S" w:cs="Arial"/>
                <w:bCs/>
                <w:sz w:val="18"/>
                <w:szCs w:val="18"/>
              </w:rPr>
              <w:t xml:space="preserve"> </w:t>
            </w: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(Type and amount)</w:t>
            </w:r>
          </w:p>
        </w:tc>
        <w:tc>
          <w:tcPr>
            <w:tcW w:w="1276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Interest rate</w:t>
            </w:r>
          </w:p>
        </w:tc>
        <w:tc>
          <w:tcPr>
            <w:tcW w:w="1276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8"/>
                <w:szCs w:val="18"/>
              </w:rPr>
            </w:pPr>
            <w:r w:rsidRPr="005B2809">
              <w:rPr>
                <w:rFonts w:ascii="Corporate S" w:hAnsi="Corporate S" w:cs="Arial"/>
                <w:bCs/>
                <w:sz w:val="18"/>
                <w:szCs w:val="18"/>
              </w:rPr>
              <w:t>Period</w:t>
            </w: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1.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2.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3.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6D20D2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Major</w:t>
            </w:r>
            <w:r w:rsidRPr="005B2809" w:rsidDel="006D20D2">
              <w:rPr>
                <w:rFonts w:ascii="Corporate S" w:hAnsi="Corporate S" w:cs="Arial"/>
                <w:bCs/>
                <w:sz w:val="19"/>
                <w:szCs w:val="19"/>
              </w:rPr>
              <w:t xml:space="preserve"> </w:t>
            </w:r>
            <w:r w:rsidR="00433328" w:rsidRPr="005B2809">
              <w:rPr>
                <w:rFonts w:ascii="Corporate S" w:hAnsi="Corporate S" w:cs="Arial"/>
                <w:bCs/>
                <w:sz w:val="19"/>
                <w:szCs w:val="19"/>
              </w:rPr>
              <w:t>suppliers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Products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6D20D2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Turnover </w:t>
            </w:r>
            <w:r w:rsidR="006D20D2"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in </w:t>
            </w: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the previous year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Contact person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C17D27" w:rsidP="00433328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Phone No.</w:t>
            </w: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1.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2.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3.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6D20D2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Major </w:t>
            </w:r>
            <w:r w:rsidR="00433328" w:rsidRPr="005B2809">
              <w:rPr>
                <w:rFonts w:ascii="Corporate S" w:hAnsi="Corporate S" w:cs="Arial"/>
                <w:bCs/>
                <w:sz w:val="19"/>
                <w:szCs w:val="19"/>
              </w:rPr>
              <w:t>buyers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Products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Turnover of the previous year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Contact person</w:t>
            </w: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C17D27" w:rsidP="00433328">
            <w:pPr>
              <w:jc w:val="center"/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Phone No.</w:t>
            </w: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lastRenderedPageBreak/>
              <w:t>1.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2.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3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33328" w:rsidRPr="00397C79" w:rsidRDefault="00433328" w:rsidP="002F4F4F">
            <w:pPr>
              <w:rPr>
                <w:rFonts w:ascii="Corporate S" w:hAnsi="Corporate S" w:cs="Arial"/>
                <w:b/>
                <w:sz w:val="22"/>
              </w:rPr>
            </w:pPr>
            <w:r w:rsidRPr="00397C79">
              <w:rPr>
                <w:rFonts w:ascii="Corporate S" w:hAnsi="Corporate S" w:cs="Arial"/>
                <w:b/>
                <w:sz w:val="22"/>
              </w:rPr>
              <w:t xml:space="preserve">4. Additional </w:t>
            </w:r>
            <w:r w:rsidR="002F4F4F" w:rsidRPr="00397C79">
              <w:rPr>
                <w:rFonts w:ascii="Corporate S" w:hAnsi="Corporate S" w:cs="Arial"/>
                <w:b/>
                <w:sz w:val="22"/>
              </w:rPr>
              <w:t xml:space="preserve">Information </w:t>
            </w:r>
            <w:r w:rsidR="00E8352F" w:rsidRPr="00397C79">
              <w:rPr>
                <w:rFonts w:ascii="Corporate S" w:hAnsi="Corporate S" w:cs="Arial"/>
                <w:b/>
                <w:bCs/>
                <w:sz w:val="22"/>
              </w:rPr>
              <w:t>about</w:t>
            </w:r>
            <w:r w:rsidR="00E8352F" w:rsidRPr="00397C79" w:rsidDel="00E8352F">
              <w:rPr>
                <w:rFonts w:ascii="Corporate S" w:hAnsi="Corporate S" w:cs="Arial"/>
                <w:b/>
                <w:sz w:val="22"/>
              </w:rPr>
              <w:t xml:space="preserve"> </w:t>
            </w:r>
            <w:r w:rsidRPr="00397C79">
              <w:rPr>
                <w:rFonts w:ascii="Corporate S" w:hAnsi="Corporate S" w:cs="Arial"/>
                <w:b/>
                <w:sz w:val="22"/>
              </w:rPr>
              <w:t xml:space="preserve">the </w:t>
            </w:r>
            <w:r w:rsidR="002F4F4F" w:rsidRPr="00397C79">
              <w:rPr>
                <w:rFonts w:ascii="Corporate S" w:hAnsi="Corporate S" w:cs="Arial"/>
                <w:b/>
                <w:sz w:val="22"/>
              </w:rPr>
              <w:t>Loan Applicant</w:t>
            </w:r>
          </w:p>
        </w:tc>
      </w:tr>
      <w:tr w:rsidR="00433328" w:rsidRPr="00397C79" w:rsidTr="00397C79">
        <w:trPr>
          <w:cantSplit/>
        </w:trPr>
        <w:tc>
          <w:tcPr>
            <w:tcW w:w="7013" w:type="dxa"/>
            <w:gridSpan w:val="17"/>
            <w:tcBorders>
              <w:top w:val="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1623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/>
                <w:bCs/>
                <w:sz w:val="19"/>
                <w:szCs w:val="19"/>
              </w:rPr>
              <w:t>No</w:t>
            </w:r>
          </w:p>
        </w:tc>
      </w:tr>
      <w:tr w:rsidR="00433328" w:rsidRPr="00397C79" w:rsidTr="00397C79">
        <w:trPr>
          <w:cantSplit/>
        </w:trPr>
        <w:tc>
          <w:tcPr>
            <w:tcW w:w="7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5B2809" w:rsidRDefault="00433328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bookmarkStart w:id="0" w:name="_GoBack"/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Is your company a guarantor, or does your company have other potential liabilities that </w:t>
            </w:r>
            <w:proofErr w:type="gramStart"/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are not disclosed</w:t>
            </w:r>
            <w:proofErr w:type="gramEnd"/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 in its financial statements?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5B2809" w:rsidRDefault="00397C79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3.1pt;height:17.5pt" o:ole="">
                  <v:imagedata r:id="rId8" o:title=""/>
                </v:shape>
                <w:control r:id="rId9" w:name="CheckBox3117" w:shapeid="_x0000_i1057"/>
              </w:objec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5B2809" w:rsidRDefault="00397C79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59" type="#_x0000_t75" style="width:13.1pt;height:17.5pt" o:ole="">
                  <v:imagedata r:id="rId10" o:title=""/>
                </v:shape>
                <w:control r:id="rId11" w:name="CheckBox3118" w:shapeid="_x0000_i1059"/>
              </w:object>
            </w:r>
          </w:p>
        </w:tc>
      </w:tr>
      <w:bookmarkEnd w:id="0"/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Default="00433328" w:rsidP="006D20D2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If </w:t>
            </w:r>
            <w:r w:rsidR="006D20D2" w:rsidRPr="005B2809">
              <w:rPr>
                <w:rFonts w:ascii="Corporate S" w:hAnsi="Corporate S" w:cs="Arial"/>
                <w:bCs/>
                <w:sz w:val="19"/>
                <w:szCs w:val="19"/>
              </w:rPr>
              <w:t>so</w:t>
            </w: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, please describe </w:t>
            </w:r>
            <w:r w:rsidR="006D20D2"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what </w:t>
            </w: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liabilities</w:t>
            </w:r>
          </w:p>
          <w:p w:rsidR="004718DE" w:rsidRPr="005B2809" w:rsidRDefault="004718DE" w:rsidP="006D20D2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</w:p>
        </w:tc>
      </w:tr>
      <w:tr w:rsidR="00397C79" w:rsidRPr="00397C79" w:rsidTr="00397C79">
        <w:trPr>
          <w:cantSplit/>
        </w:trPr>
        <w:tc>
          <w:tcPr>
            <w:tcW w:w="7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C79" w:rsidRPr="005B2809" w:rsidRDefault="00397C79" w:rsidP="006D20D2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Does your company have overdue payments to the state budget?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9" w:rsidRPr="005B2809" w:rsidRDefault="00397C79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1" type="#_x0000_t75" style="width:13.1pt;height:17.5pt" o:ole="">
                  <v:imagedata r:id="rId12" o:title=""/>
                </v:shape>
                <w:control r:id="rId13" w:name="CheckBox31182" w:shapeid="_x0000_i1061"/>
              </w:objec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C79" w:rsidRPr="005B2809" w:rsidRDefault="00397C79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3" type="#_x0000_t75" style="width:13.1pt;height:17.5pt" o:ole="">
                  <v:imagedata r:id="rId14" o:title=""/>
                </v:shape>
                <w:control r:id="rId15" w:name="CheckBox31181" w:shapeid="_x0000_i1063"/>
              </w:object>
            </w:r>
          </w:p>
        </w:tc>
      </w:tr>
      <w:tr w:rsidR="00397C79" w:rsidRPr="00397C79" w:rsidTr="00397C79">
        <w:trPr>
          <w:cantSplit/>
        </w:trPr>
        <w:tc>
          <w:tcPr>
            <w:tcW w:w="70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C79" w:rsidRPr="005B2809" w:rsidRDefault="00397C79" w:rsidP="006D20D2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 xml:space="preserve">Is your company a party </w:t>
            </w:r>
            <w:r w:rsidRPr="005B2809">
              <w:rPr>
                <w:rFonts w:ascii="Corporate S" w:hAnsi="Corporate S" w:cs="Arial"/>
                <w:bCs/>
                <w:sz w:val="19"/>
                <w:szCs w:val="19"/>
                <w:lang w:val="lv-LV"/>
              </w:rPr>
              <w:t xml:space="preserve">to </w:t>
            </w: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any court trials?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9" w:rsidRPr="005B2809" w:rsidRDefault="00397C79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5" type="#_x0000_t75" style="width:13.1pt;height:17.5pt" o:ole="">
                  <v:imagedata r:id="rId16" o:title=""/>
                </v:shape>
                <w:control r:id="rId17" w:name="CheckBox31184" w:shapeid="_x0000_i1065"/>
              </w:objec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C79" w:rsidRPr="005B2809" w:rsidRDefault="00397C79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7" type="#_x0000_t75" style="width:13.1pt;height:17.5pt" o:ole="">
                  <v:imagedata r:id="rId18" o:title=""/>
                </v:shape>
                <w:control r:id="rId19" w:name="CheckBox31183" w:shapeid="_x0000_i1067"/>
              </w:object>
            </w:r>
          </w:p>
        </w:tc>
      </w:tr>
      <w:tr w:rsidR="00397C79" w:rsidRPr="00397C79" w:rsidTr="00397C79">
        <w:trPr>
          <w:cantSplit/>
        </w:trPr>
        <w:tc>
          <w:tcPr>
            <w:tcW w:w="7013" w:type="dxa"/>
            <w:gridSpan w:val="17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</w:tcPr>
          <w:p w:rsidR="00397C79" w:rsidRPr="005B2809" w:rsidRDefault="00397C79" w:rsidP="00433328">
            <w:pPr>
              <w:rPr>
                <w:rFonts w:ascii="Corporate S" w:hAnsi="Corporate S" w:cs="Arial"/>
                <w:bCs/>
                <w:sz w:val="19"/>
                <w:szCs w:val="19"/>
              </w:rPr>
            </w:pPr>
            <w:r w:rsidRPr="005B2809">
              <w:rPr>
                <w:rFonts w:ascii="Corporate S" w:hAnsi="Corporate S" w:cs="Arial"/>
                <w:bCs/>
                <w:sz w:val="19"/>
                <w:szCs w:val="19"/>
              </w:rPr>
              <w:t>Does your company have liabilities under lost trials?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397C79" w:rsidRPr="005B2809" w:rsidRDefault="00397C79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69" type="#_x0000_t75" style="width:13.1pt;height:17.5pt" o:ole="">
                  <v:imagedata r:id="rId20" o:title=""/>
                </v:shape>
                <w:control r:id="rId21" w:name="CheckBox31186" w:shapeid="_x0000_i1069"/>
              </w:objec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</w:tcPr>
          <w:p w:rsidR="00397C79" w:rsidRPr="005B2809" w:rsidRDefault="00397C79">
            <w:pPr>
              <w:rPr>
                <w:sz w:val="19"/>
                <w:szCs w:val="19"/>
              </w:rPr>
            </w:pPr>
            <w:r w:rsidRPr="005B2809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1" type="#_x0000_t75" style="width:13.1pt;height:17.5pt" o:ole="">
                  <v:imagedata r:id="rId22" o:title=""/>
                </v:shape>
                <w:control r:id="rId23" w:name="CheckBox31185" w:shapeid="_x0000_i1071"/>
              </w:object>
            </w: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</w:tcPr>
          <w:p w:rsidR="00433328" w:rsidRPr="00397C79" w:rsidRDefault="00433328" w:rsidP="002F4F4F">
            <w:pPr>
              <w:rPr>
                <w:rFonts w:ascii="Corporate S" w:hAnsi="Corporate S" w:cs="Arial"/>
                <w:b/>
                <w:sz w:val="22"/>
              </w:rPr>
            </w:pPr>
            <w:r w:rsidRPr="00397C79">
              <w:rPr>
                <w:rFonts w:ascii="Corporate S" w:hAnsi="Corporate S" w:cs="Arial"/>
                <w:b/>
                <w:sz w:val="22"/>
              </w:rPr>
              <w:t xml:space="preserve">5. Information </w:t>
            </w:r>
            <w:r w:rsidR="00E8352F" w:rsidRPr="00397C79">
              <w:rPr>
                <w:rFonts w:ascii="Corporate S" w:hAnsi="Corporate S" w:cs="Arial"/>
                <w:b/>
                <w:bCs/>
                <w:sz w:val="22"/>
              </w:rPr>
              <w:t>about</w:t>
            </w:r>
            <w:r w:rsidR="00E8352F" w:rsidRPr="00397C79" w:rsidDel="00E8352F">
              <w:rPr>
                <w:rFonts w:ascii="Corporate S" w:hAnsi="Corporate S" w:cs="Arial"/>
                <w:b/>
                <w:sz w:val="22"/>
              </w:rPr>
              <w:t xml:space="preserve"> </w:t>
            </w:r>
            <w:r w:rsidRPr="00397C79">
              <w:rPr>
                <w:rFonts w:ascii="Corporate S" w:hAnsi="Corporate S" w:cs="Arial"/>
                <w:b/>
                <w:sz w:val="22"/>
              </w:rPr>
              <w:t xml:space="preserve">the </w:t>
            </w:r>
            <w:r w:rsidR="002F4F4F" w:rsidRPr="00397C79">
              <w:rPr>
                <w:rFonts w:ascii="Corporate S" w:hAnsi="Corporate S" w:cs="Arial"/>
                <w:b/>
                <w:sz w:val="22"/>
              </w:rPr>
              <w:t>Loan Collateral</w:t>
            </w: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</w:tcPr>
          <w:p w:rsidR="00433328" w:rsidRPr="00397C79" w:rsidRDefault="00433328" w:rsidP="002F4F4F">
            <w:pPr>
              <w:rPr>
                <w:rFonts w:ascii="Corporate S" w:hAnsi="Corporate S" w:cs="Arial"/>
                <w:b/>
                <w:sz w:val="20"/>
              </w:rPr>
            </w:pPr>
            <w:r w:rsidRPr="00397C79">
              <w:rPr>
                <w:rFonts w:ascii="Corporate S" w:hAnsi="Corporate S" w:cs="Arial"/>
                <w:b/>
                <w:sz w:val="20"/>
              </w:rPr>
              <w:t xml:space="preserve">5.1. Real </w:t>
            </w:r>
            <w:r w:rsidR="002F4F4F" w:rsidRPr="00397C79">
              <w:rPr>
                <w:rFonts w:ascii="Corporate S" w:hAnsi="Corporate S" w:cs="Arial"/>
                <w:b/>
                <w:sz w:val="20"/>
              </w:rPr>
              <w:t>Estate</w:t>
            </w:r>
          </w:p>
        </w:tc>
      </w:tr>
      <w:tr w:rsidR="00433328" w:rsidRPr="00397C79" w:rsidTr="00397C79">
        <w:trPr>
          <w:cantSplit/>
        </w:trPr>
        <w:tc>
          <w:tcPr>
            <w:tcW w:w="5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Description: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Owner</w:t>
            </w:r>
          </w:p>
          <w:p w:rsidR="00397C79" w:rsidRPr="002D03F0" w:rsidRDefault="00397C79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5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Location</w:t>
            </w: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  <w:trHeight w:val="444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Is mortgaged or otherwise encumbered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E12493" w:rsidP="00433328">
            <w:pPr>
              <w:rPr>
                <w:rFonts w:ascii="Corporate S" w:hAnsi="Corporate S" w:cs="Arial"/>
                <w:b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3" type="#_x0000_t75" style="width:13.1pt;height:17.5pt" o:ole="">
                  <v:imagedata r:id="rId24" o:title=""/>
                </v:shape>
                <w:control r:id="rId25" w:name="CheckBox31187" w:shapeid="_x0000_i1073"/>
              </w:object>
            </w:r>
          </w:p>
        </w:tc>
        <w:tc>
          <w:tcPr>
            <w:tcW w:w="28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6D20D2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If so</w:t>
            </w:r>
            <w:r w:rsidR="00433328" w:rsidRPr="002D03F0">
              <w:rPr>
                <w:rFonts w:ascii="Corporate S" w:hAnsi="Corporate S" w:cs="Arial"/>
                <w:sz w:val="19"/>
                <w:szCs w:val="19"/>
              </w:rPr>
              <w:t xml:space="preserve">, </w:t>
            </w: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specify </w:t>
            </w:r>
            <w:r w:rsidR="00433328" w:rsidRPr="002D03F0">
              <w:rPr>
                <w:rFonts w:ascii="Corporate S" w:hAnsi="Corporate S" w:cs="Arial"/>
                <w:sz w:val="19"/>
                <w:szCs w:val="19"/>
              </w:rPr>
              <w:t>the mortgagee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Maximum amount of claims secured by the mortgage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Mortgage period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Is not mortgaged or otherwise encumbered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5" type="#_x0000_t75" style="width:13.1pt;height:17.5pt" o:ole="">
                  <v:imagedata r:id="rId26" o:title=""/>
                </v:shape>
                <w:control r:id="rId27" w:name="CheckBox31188" w:shapeid="_x0000_i1075"/>
              </w:object>
            </w:r>
          </w:p>
        </w:tc>
        <w:tc>
          <w:tcPr>
            <w:tcW w:w="28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Is insured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7" type="#_x0000_t75" style="width:13.1pt;height:17.5pt" o:ole="">
                  <v:imagedata r:id="rId28" o:title=""/>
                </v:shape>
                <w:control r:id="rId29" w:name="CheckBox31189" w:shapeid="_x0000_i1077"/>
              </w:object>
            </w:r>
          </w:p>
        </w:tc>
        <w:tc>
          <w:tcPr>
            <w:tcW w:w="28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6D20D2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If so</w:t>
            </w:r>
            <w:r w:rsidR="00433328" w:rsidRPr="002D03F0">
              <w:rPr>
                <w:rFonts w:ascii="Corporate S" w:hAnsi="Corporate S" w:cs="Arial"/>
                <w:sz w:val="19"/>
                <w:szCs w:val="19"/>
              </w:rPr>
              <w:t xml:space="preserve">, </w:t>
            </w: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specify </w:t>
            </w:r>
            <w:r w:rsidR="00433328" w:rsidRPr="002D03F0">
              <w:rPr>
                <w:rFonts w:ascii="Corporate S" w:hAnsi="Corporate S" w:cs="Arial"/>
                <w:sz w:val="19"/>
                <w:szCs w:val="19"/>
              </w:rPr>
              <w:t>the insurance company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Insured amount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Insurance period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Is not insured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79" type="#_x0000_t75" style="width:13.1pt;height:17.5pt" o:ole="">
                  <v:imagedata r:id="rId30" o:title=""/>
                </v:shape>
                <w:control r:id="rId31" w:name="CheckBox311810" w:shapeid="_x0000_i1079"/>
              </w:object>
            </w:r>
          </w:p>
        </w:tc>
        <w:tc>
          <w:tcPr>
            <w:tcW w:w="28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</w:trPr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Value of the estate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Appraiser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Date of assessment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397C79" w:rsidRDefault="00433328" w:rsidP="002F4F4F">
            <w:pPr>
              <w:rPr>
                <w:rFonts w:ascii="Corporate S" w:hAnsi="Corporate S" w:cs="Arial"/>
                <w:b/>
                <w:bCs/>
                <w:sz w:val="20"/>
              </w:rPr>
            </w:pPr>
            <w:r w:rsidRPr="00397C79">
              <w:rPr>
                <w:rFonts w:ascii="Corporate S" w:hAnsi="Corporate S" w:cs="Arial"/>
                <w:b/>
                <w:bCs/>
                <w:sz w:val="20"/>
              </w:rPr>
              <w:t xml:space="preserve">5.2. Movable </w:t>
            </w:r>
            <w:r w:rsidR="002F4F4F" w:rsidRPr="00397C79">
              <w:rPr>
                <w:rFonts w:ascii="Corporate S" w:hAnsi="Corporate S" w:cs="Arial"/>
                <w:b/>
                <w:bCs/>
                <w:sz w:val="20"/>
              </w:rPr>
              <w:t>Estate</w:t>
            </w:r>
            <w:r w:rsidRPr="00397C79">
              <w:rPr>
                <w:rFonts w:ascii="Corporate S" w:hAnsi="Corporate S" w:cs="Arial"/>
                <w:b/>
                <w:bCs/>
                <w:sz w:val="20"/>
              </w:rPr>
              <w:t xml:space="preserve">, </w:t>
            </w:r>
            <w:r w:rsidR="002F4F4F" w:rsidRPr="00397C79">
              <w:rPr>
                <w:rFonts w:ascii="Corporate S" w:hAnsi="Corporate S" w:cs="Arial"/>
                <w:b/>
                <w:bCs/>
                <w:sz w:val="20"/>
              </w:rPr>
              <w:t>Current Assets</w:t>
            </w:r>
          </w:p>
        </w:tc>
      </w:tr>
      <w:tr w:rsidR="00433328" w:rsidRPr="00397C79" w:rsidTr="00397C79">
        <w:trPr>
          <w:cantSplit/>
        </w:trPr>
        <w:tc>
          <w:tcPr>
            <w:tcW w:w="5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Description: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Owner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Location</w:t>
            </w:r>
          </w:p>
        </w:tc>
      </w:tr>
      <w:tr w:rsidR="00433328" w:rsidRPr="00397C79" w:rsidTr="00397C79">
        <w:trPr>
          <w:cantSplit/>
          <w:trHeight w:val="218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Is pledged or otherwise encumbered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1" type="#_x0000_t75" style="width:13.1pt;height:17.5pt" o:ole="">
                  <v:imagedata r:id="rId32" o:title=""/>
                </v:shape>
                <w:control r:id="rId33" w:name="CheckBox311811" w:shapeid="_x0000_i1081"/>
              </w:object>
            </w:r>
          </w:p>
        </w:tc>
        <w:tc>
          <w:tcPr>
            <w:tcW w:w="28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6D20D2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If so</w:t>
            </w:r>
            <w:r w:rsidR="00433328" w:rsidRPr="002D03F0">
              <w:rPr>
                <w:rFonts w:ascii="Corporate S" w:hAnsi="Corporate S" w:cs="Arial"/>
                <w:sz w:val="19"/>
                <w:szCs w:val="19"/>
              </w:rPr>
              <w:t xml:space="preserve">, </w:t>
            </w: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specify </w:t>
            </w:r>
            <w:r w:rsidR="00433328" w:rsidRPr="002D03F0">
              <w:rPr>
                <w:rFonts w:ascii="Corporate S" w:hAnsi="Corporate S" w:cs="Arial"/>
                <w:sz w:val="19"/>
                <w:szCs w:val="19"/>
              </w:rPr>
              <w:t xml:space="preserve">the </w:t>
            </w:r>
            <w:r w:rsidR="00E12493" w:rsidRPr="002D03F0">
              <w:rPr>
                <w:rFonts w:ascii="Corporate S" w:hAnsi="Corporate S" w:cs="Arial"/>
                <w:sz w:val="19"/>
                <w:szCs w:val="19"/>
              </w:rPr>
              <w:t>pledge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Maximum amount of claims secured by the pledge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Pledge period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397C79">
        <w:trPr>
          <w:cantSplit/>
          <w:trHeight w:val="217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Is not pledged or otherwise encumbered 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3" type="#_x0000_t75" style="width:13.1pt;height:17.5pt" o:ole="">
                  <v:imagedata r:id="rId34" o:title=""/>
                </v:shape>
                <w:control r:id="rId35" w:name="CheckBox311812" w:shapeid="_x0000_i1083"/>
              </w:object>
            </w:r>
          </w:p>
        </w:tc>
        <w:tc>
          <w:tcPr>
            <w:tcW w:w="28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E12493" w:rsidRPr="00397C79" w:rsidTr="00397C79">
        <w:trPr>
          <w:cantSplit/>
          <w:trHeight w:val="217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Is insured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3" w:rsidRPr="002D03F0" w:rsidRDefault="00E12493" w:rsidP="002D03F0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alibri" w:hAnsi="Calibri"/>
                <w:sz w:val="19"/>
                <w:szCs w:val="19"/>
              </w:rPr>
              <w:object w:dxaOrig="225" w:dyaOrig="225">
                <v:shape id="_x0000_i1085" type="#_x0000_t75" style="width:13.1pt;height:17.5pt" o:ole="">
                  <v:imagedata r:id="rId36" o:title=""/>
                </v:shape>
                <w:control r:id="rId37" w:name="CheckBox3118101" w:shapeid="_x0000_i1085"/>
              </w:object>
            </w:r>
          </w:p>
        </w:tc>
        <w:tc>
          <w:tcPr>
            <w:tcW w:w="28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If so, specify the insurance company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Insured amount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  <w:tc>
          <w:tcPr>
            <w:tcW w:w="2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Insurance period</w:t>
            </w:r>
          </w:p>
          <w:p w:rsidR="00E12493" w:rsidRPr="002D03F0" w:rsidRDefault="00E12493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E12493" w:rsidRPr="00397C79" w:rsidTr="00397C79">
        <w:trPr>
          <w:cantSplit/>
          <w:trHeight w:val="217"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493" w:rsidRPr="00397C79" w:rsidRDefault="00E12493" w:rsidP="00433328">
            <w:pPr>
              <w:rPr>
                <w:rFonts w:ascii="Corporate S" w:hAnsi="Corporate S" w:cs="Arial"/>
                <w:sz w:val="18"/>
              </w:rPr>
            </w:pPr>
            <w:r w:rsidRPr="00397C79">
              <w:rPr>
                <w:rFonts w:ascii="Corporate S" w:hAnsi="Corporate S" w:cs="Arial"/>
                <w:sz w:val="18"/>
              </w:rPr>
              <w:t>Is not insured</w:t>
            </w:r>
          </w:p>
          <w:p w:rsidR="00E12493" w:rsidRPr="00397C79" w:rsidRDefault="00E12493" w:rsidP="00433328">
            <w:pPr>
              <w:rPr>
                <w:rFonts w:ascii="Corporate S" w:hAnsi="Corporate S" w:cs="Arial"/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3" w:rsidRPr="00397C79" w:rsidRDefault="00E12493" w:rsidP="002D03F0">
            <w:pPr>
              <w:rPr>
                <w:rFonts w:ascii="Corporate S" w:hAnsi="Corporate S" w:cs="Arial"/>
                <w:sz w:val="18"/>
              </w:rPr>
            </w:pPr>
            <w:r w:rsidRPr="00450CF5">
              <w:rPr>
                <w:rFonts w:ascii="Calibri" w:hAnsi="Calibri"/>
                <w:sz w:val="16"/>
                <w:szCs w:val="16"/>
              </w:rPr>
              <w:object w:dxaOrig="225" w:dyaOrig="225">
                <v:shape id="_x0000_i1087" type="#_x0000_t75" style="width:13.1pt;height:17.5pt" o:ole="">
                  <v:imagedata r:id="rId38" o:title=""/>
                </v:shape>
                <w:control r:id="rId39" w:name="CheckBox3118102" w:shapeid="_x0000_i1087"/>
              </w:object>
            </w:r>
          </w:p>
        </w:tc>
        <w:tc>
          <w:tcPr>
            <w:tcW w:w="28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3" w:rsidRPr="00397C79" w:rsidRDefault="00E12493" w:rsidP="00433328">
            <w:pPr>
              <w:rPr>
                <w:rFonts w:ascii="Corporate S" w:hAnsi="Corporate S" w:cs="Arial"/>
                <w:sz w:val="18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93" w:rsidRPr="00397C79" w:rsidRDefault="00E12493" w:rsidP="00433328">
            <w:pPr>
              <w:rPr>
                <w:rFonts w:ascii="Corporate S" w:hAnsi="Corporate S" w:cs="Arial"/>
                <w:sz w:val="18"/>
              </w:rPr>
            </w:pPr>
          </w:p>
        </w:tc>
        <w:tc>
          <w:tcPr>
            <w:tcW w:w="2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493" w:rsidRPr="00397C79" w:rsidRDefault="00E12493" w:rsidP="00433328">
            <w:pPr>
              <w:rPr>
                <w:rFonts w:ascii="Corporate S" w:hAnsi="Corporate S" w:cs="Arial"/>
                <w:sz w:val="18"/>
              </w:rPr>
            </w:pPr>
          </w:p>
        </w:tc>
      </w:tr>
      <w:tr w:rsidR="00433328" w:rsidRPr="00397C79" w:rsidTr="0068724D">
        <w:trPr>
          <w:cantSplit/>
          <w:trHeight w:val="217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397C79" w:rsidRDefault="00433328" w:rsidP="00433328">
            <w:pPr>
              <w:rPr>
                <w:rFonts w:ascii="Corporate S" w:hAnsi="Corporate S" w:cs="Arial"/>
                <w:b/>
                <w:bCs/>
                <w:sz w:val="20"/>
              </w:rPr>
            </w:pPr>
            <w:r w:rsidRPr="00397C79">
              <w:rPr>
                <w:rFonts w:ascii="Corporate S" w:hAnsi="Corporate S" w:cs="Arial"/>
                <w:b/>
                <w:bCs/>
                <w:sz w:val="20"/>
              </w:rPr>
              <w:t>5.3. Guarantee</w:t>
            </w:r>
          </w:p>
        </w:tc>
      </w:tr>
      <w:tr w:rsidR="00433328" w:rsidRPr="00397C79" w:rsidTr="0068724D">
        <w:trPr>
          <w:cantSplit/>
          <w:trHeight w:val="217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Guarantor (</w:t>
            </w:r>
            <w:r w:rsidR="006D20D2" w:rsidRPr="002D03F0">
              <w:rPr>
                <w:rFonts w:ascii="Corporate S" w:hAnsi="Corporate S" w:cs="Arial"/>
                <w:sz w:val="19"/>
                <w:szCs w:val="19"/>
              </w:rPr>
              <w:t xml:space="preserve">company </w:t>
            </w: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name or </w:t>
            </w:r>
            <w:r w:rsidR="002F4F4F" w:rsidRPr="002D03F0">
              <w:rPr>
                <w:rFonts w:ascii="Corporate S" w:hAnsi="Corporate S" w:cs="Arial"/>
                <w:sz w:val="19"/>
                <w:szCs w:val="19"/>
              </w:rPr>
              <w:t>sur</w:t>
            </w:r>
            <w:r w:rsidRPr="002D03F0">
              <w:rPr>
                <w:rFonts w:ascii="Corporate S" w:hAnsi="Corporate S" w:cs="Arial"/>
                <w:sz w:val="19"/>
                <w:szCs w:val="19"/>
              </w:rPr>
              <w:t>name, name)</w:t>
            </w: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  <w:trHeight w:val="217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2D03F0" w:rsidRDefault="00433328" w:rsidP="002F4F4F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Registration </w:t>
            </w:r>
            <w:r w:rsidR="002F4F4F" w:rsidRPr="002D03F0">
              <w:rPr>
                <w:rFonts w:ascii="Corporate S" w:hAnsi="Corporate S" w:cs="Arial"/>
                <w:sz w:val="19"/>
                <w:szCs w:val="19"/>
              </w:rPr>
              <w:t xml:space="preserve">No. </w:t>
            </w: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or identity </w:t>
            </w:r>
            <w:r w:rsidR="002F4F4F" w:rsidRPr="002D03F0">
              <w:rPr>
                <w:rFonts w:ascii="Corporate S" w:hAnsi="Corporate S" w:cs="Arial"/>
                <w:sz w:val="19"/>
                <w:szCs w:val="19"/>
              </w:rPr>
              <w:t>No.</w:t>
            </w:r>
            <w:r w:rsidR="00E12493" w:rsidRPr="002D03F0">
              <w:rPr>
                <w:rFonts w:ascii="Corporate S" w:hAnsi="Corporate S" w:cs="Arial"/>
                <w:sz w:val="19"/>
                <w:szCs w:val="19"/>
              </w:rPr>
              <w:t xml:space="preserve"> </w:t>
            </w:r>
          </w:p>
        </w:tc>
      </w:tr>
      <w:tr w:rsidR="00433328" w:rsidRPr="00397C79" w:rsidTr="0068724D">
        <w:trPr>
          <w:cantSplit/>
          <w:trHeight w:val="217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 xml:space="preserve">Guarantee amount </w:t>
            </w:r>
          </w:p>
        </w:tc>
      </w:tr>
      <w:tr w:rsidR="00433328" w:rsidRPr="00397C79" w:rsidTr="0068724D">
        <w:trPr>
          <w:cantSplit/>
          <w:trHeight w:val="217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Pr="00397C79" w:rsidRDefault="00433328" w:rsidP="002F4F4F">
            <w:pPr>
              <w:rPr>
                <w:rFonts w:ascii="Corporate S" w:hAnsi="Corporate S" w:cs="Arial"/>
                <w:b/>
                <w:bCs/>
                <w:sz w:val="20"/>
              </w:rPr>
            </w:pPr>
            <w:r w:rsidRPr="00397C79">
              <w:rPr>
                <w:rFonts w:ascii="Corporate S" w:hAnsi="Corporate S" w:cs="Arial"/>
                <w:b/>
                <w:bCs/>
                <w:sz w:val="20"/>
              </w:rPr>
              <w:t xml:space="preserve">5.4. Other </w:t>
            </w:r>
            <w:r w:rsidR="002F4F4F" w:rsidRPr="00397C79">
              <w:rPr>
                <w:rFonts w:ascii="Corporate S" w:hAnsi="Corporate S" w:cs="Arial"/>
                <w:b/>
                <w:bCs/>
                <w:sz w:val="20"/>
              </w:rPr>
              <w:t>Collateral</w:t>
            </w:r>
          </w:p>
        </w:tc>
      </w:tr>
      <w:tr w:rsidR="00433328" w:rsidRPr="00397C79" w:rsidTr="0068724D">
        <w:trPr>
          <w:cantSplit/>
          <w:trHeight w:val="217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3328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Description of the collateral</w:t>
            </w:r>
          </w:p>
          <w:p w:rsidR="004718DE" w:rsidRPr="002D03F0" w:rsidRDefault="004718DE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  <w:tr w:rsidR="00433328" w:rsidRPr="00397C79" w:rsidTr="0068724D">
        <w:trPr>
          <w:cantSplit/>
          <w:trHeight w:val="217"/>
        </w:trPr>
        <w:tc>
          <w:tcPr>
            <w:tcW w:w="9356" w:type="dxa"/>
            <w:gridSpan w:val="2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</w:tcPr>
          <w:p w:rsidR="00433328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  <w:r w:rsidRPr="002D03F0">
              <w:rPr>
                <w:rFonts w:ascii="Corporate S" w:hAnsi="Corporate S" w:cs="Arial"/>
                <w:sz w:val="19"/>
                <w:szCs w:val="19"/>
              </w:rPr>
              <w:t>Value of the collateral</w:t>
            </w:r>
          </w:p>
          <w:p w:rsidR="004718DE" w:rsidRPr="002D03F0" w:rsidRDefault="004718DE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  <w:p w:rsidR="00433328" w:rsidRPr="002D03F0" w:rsidRDefault="00433328" w:rsidP="00433328">
            <w:pPr>
              <w:rPr>
                <w:rFonts w:ascii="Corporate S" w:hAnsi="Corporate S" w:cs="Arial"/>
                <w:sz w:val="19"/>
                <w:szCs w:val="19"/>
              </w:rPr>
            </w:pPr>
          </w:p>
        </w:tc>
      </w:tr>
    </w:tbl>
    <w:p w:rsidR="00433328" w:rsidRPr="00397C79" w:rsidRDefault="00433328" w:rsidP="00433328">
      <w:pPr>
        <w:rPr>
          <w:rFonts w:ascii="Corporate S" w:hAnsi="Corporate S" w:cs="Arial"/>
        </w:rPr>
      </w:pPr>
    </w:p>
    <w:p w:rsidR="00CD39F1" w:rsidRPr="004718DE" w:rsidRDefault="00CD39F1" w:rsidP="002D03F0">
      <w:pPr>
        <w:spacing w:line="220" w:lineRule="exact"/>
        <w:outlineLvl w:val="0"/>
        <w:rPr>
          <w:rFonts w:ascii="Corporate S" w:hAnsi="Corporate S" w:cs="Arial"/>
          <w:b/>
          <w:bCs/>
          <w:sz w:val="19"/>
          <w:szCs w:val="19"/>
        </w:rPr>
      </w:pPr>
      <w:r w:rsidRPr="004718DE">
        <w:rPr>
          <w:rFonts w:ascii="Corporate S" w:hAnsi="Corporate S" w:cs="Arial"/>
          <w:b/>
          <w:bCs/>
          <w:sz w:val="19"/>
          <w:szCs w:val="19"/>
        </w:rPr>
        <w:t>I consent to the Bank verifying and processing data specified in the Application.</w:t>
      </w:r>
    </w:p>
    <w:p w:rsidR="00CD39F1" w:rsidRPr="004718DE" w:rsidRDefault="00CD39F1" w:rsidP="00E12493">
      <w:pPr>
        <w:pStyle w:val="PlainText"/>
        <w:spacing w:line="220" w:lineRule="exact"/>
        <w:rPr>
          <w:rFonts w:ascii="Corporate S" w:hAnsi="Corporate S" w:cs="Arial"/>
          <w:b/>
          <w:sz w:val="19"/>
          <w:szCs w:val="19"/>
          <w:lang w:val="en-GB"/>
        </w:rPr>
      </w:pPr>
      <w:r w:rsidRPr="004718DE">
        <w:rPr>
          <w:rFonts w:ascii="Corporate S" w:hAnsi="Corporate S" w:cs="Arial"/>
          <w:b/>
          <w:sz w:val="19"/>
          <w:szCs w:val="19"/>
          <w:lang w:val="en-GB"/>
        </w:rPr>
        <w:t>I am aware and consent to the Bank, in accordance with the procedure specified in the Bank of Latvia Credit Register regulations:</w:t>
      </w:r>
    </w:p>
    <w:p w:rsidR="00CD39F1" w:rsidRPr="004718DE" w:rsidRDefault="00CD39F1" w:rsidP="00E12493">
      <w:pPr>
        <w:pStyle w:val="PlainText"/>
        <w:spacing w:line="220" w:lineRule="exact"/>
        <w:rPr>
          <w:rFonts w:ascii="Corporate S" w:hAnsi="Corporate S" w:cs="Arial"/>
          <w:b/>
          <w:sz w:val="19"/>
          <w:szCs w:val="19"/>
          <w:lang w:val="en-GB"/>
        </w:rPr>
      </w:pPr>
      <w:r w:rsidRPr="004718DE">
        <w:rPr>
          <w:rFonts w:ascii="Corporate S" w:hAnsi="Corporate S" w:cs="Arial"/>
          <w:b/>
          <w:sz w:val="19"/>
          <w:szCs w:val="19"/>
          <w:lang w:val="en-GB"/>
        </w:rPr>
        <w:t xml:space="preserve">1) </w:t>
      </w:r>
      <w:r w:rsidR="002F4F4F" w:rsidRPr="004718DE">
        <w:rPr>
          <w:rFonts w:ascii="Corporate S" w:hAnsi="Corporate S" w:cs="Arial"/>
          <w:b/>
          <w:sz w:val="19"/>
          <w:szCs w:val="19"/>
          <w:lang w:val="en-GB"/>
        </w:rPr>
        <w:t>R</w:t>
      </w:r>
      <w:r w:rsidRPr="004718DE">
        <w:rPr>
          <w:rFonts w:ascii="Corporate S" w:hAnsi="Corporate S" w:cs="Arial"/>
          <w:b/>
          <w:sz w:val="19"/>
          <w:szCs w:val="19"/>
          <w:lang w:val="en-GB"/>
        </w:rPr>
        <w:t xml:space="preserve">equesting and receiving from the Bank of Latvia </w:t>
      </w:r>
      <w:r w:rsidR="00E8352F" w:rsidRPr="004718DE">
        <w:rPr>
          <w:rFonts w:ascii="Corporate S" w:hAnsi="Corporate S" w:cs="Arial"/>
          <w:b/>
          <w:sz w:val="19"/>
          <w:szCs w:val="19"/>
          <w:lang w:val="en-GB"/>
        </w:rPr>
        <w:t>C</w:t>
      </w:r>
      <w:r w:rsidRPr="004718DE">
        <w:rPr>
          <w:rFonts w:ascii="Corporate S" w:hAnsi="Corporate S" w:cs="Arial"/>
          <w:b/>
          <w:sz w:val="19"/>
          <w:szCs w:val="19"/>
          <w:lang w:val="en-GB"/>
        </w:rPr>
        <w:t xml:space="preserve">redit </w:t>
      </w:r>
      <w:r w:rsidR="00E8352F" w:rsidRPr="004718DE">
        <w:rPr>
          <w:rFonts w:ascii="Corporate S" w:hAnsi="Corporate S" w:cs="Arial"/>
          <w:b/>
          <w:sz w:val="19"/>
          <w:szCs w:val="19"/>
          <w:lang w:val="en-GB"/>
        </w:rPr>
        <w:t>R</w:t>
      </w:r>
      <w:r w:rsidRPr="004718DE">
        <w:rPr>
          <w:rFonts w:ascii="Corporate S" w:hAnsi="Corporate S" w:cs="Arial"/>
          <w:b/>
          <w:sz w:val="19"/>
          <w:szCs w:val="19"/>
          <w:lang w:val="en-GB"/>
        </w:rPr>
        <w:t>egister information about the borrower, guarantors and related parties from the Bank of Latvia Credit Register</w:t>
      </w:r>
      <w:proofErr w:type="gramStart"/>
      <w:r w:rsidRPr="004718DE">
        <w:rPr>
          <w:rFonts w:ascii="Corporate S" w:hAnsi="Corporate S" w:cs="Arial"/>
          <w:b/>
          <w:sz w:val="19"/>
          <w:szCs w:val="19"/>
          <w:lang w:val="en-GB"/>
        </w:rPr>
        <w:t>;</w:t>
      </w:r>
      <w:proofErr w:type="gramEnd"/>
    </w:p>
    <w:p w:rsidR="00CD39F1" w:rsidRPr="004718DE" w:rsidRDefault="00CD39F1" w:rsidP="00E12493">
      <w:pPr>
        <w:pStyle w:val="PlainText"/>
        <w:spacing w:line="220" w:lineRule="exact"/>
        <w:rPr>
          <w:rFonts w:ascii="Corporate S" w:hAnsi="Corporate S" w:cs="Arial"/>
          <w:b/>
          <w:sz w:val="19"/>
          <w:szCs w:val="19"/>
          <w:lang w:val="en-GB"/>
        </w:rPr>
      </w:pPr>
      <w:r w:rsidRPr="004718DE">
        <w:rPr>
          <w:rFonts w:ascii="Corporate S" w:hAnsi="Corporate S" w:cs="Arial"/>
          <w:b/>
          <w:sz w:val="19"/>
          <w:szCs w:val="19"/>
          <w:lang w:val="en-GB"/>
        </w:rPr>
        <w:t xml:space="preserve">2) </w:t>
      </w:r>
      <w:r w:rsidR="002F4F4F" w:rsidRPr="004718DE">
        <w:rPr>
          <w:rFonts w:ascii="Corporate S" w:hAnsi="Corporate S" w:cs="Arial"/>
          <w:b/>
          <w:sz w:val="19"/>
          <w:szCs w:val="19"/>
          <w:lang w:val="en-GB"/>
        </w:rPr>
        <w:t>I</w:t>
      </w:r>
      <w:r w:rsidRPr="004718DE">
        <w:rPr>
          <w:rFonts w:ascii="Corporate S" w:hAnsi="Corporate S" w:cs="Arial"/>
          <w:b/>
          <w:sz w:val="19"/>
          <w:szCs w:val="19"/>
          <w:lang w:val="en-GB"/>
        </w:rPr>
        <w:t>n the event that a Loan Agreement is concluded, entering into the Bank of Latvia Credit Register references about the borrower, guarantors, the borrower’s and guarantors’ obligations under the loan, and violations of such obligations.</w:t>
      </w:r>
    </w:p>
    <w:p w:rsidR="00CD39F1" w:rsidRPr="004718DE" w:rsidRDefault="00CD39F1" w:rsidP="00E12493">
      <w:pPr>
        <w:pStyle w:val="PlainText"/>
        <w:spacing w:line="220" w:lineRule="exact"/>
        <w:rPr>
          <w:rFonts w:ascii="Corporate S" w:hAnsi="Corporate S" w:cs="Arial"/>
          <w:b/>
          <w:sz w:val="19"/>
          <w:szCs w:val="19"/>
          <w:lang w:val="en-GB"/>
        </w:rPr>
      </w:pPr>
    </w:p>
    <w:p w:rsidR="00CD39F1" w:rsidRPr="004718DE" w:rsidRDefault="00CD39F1" w:rsidP="00E12493">
      <w:pPr>
        <w:pStyle w:val="PlainText"/>
        <w:spacing w:line="220" w:lineRule="exact"/>
        <w:rPr>
          <w:rFonts w:ascii="Corporate S" w:hAnsi="Corporate S" w:cs="Arial"/>
          <w:b/>
          <w:sz w:val="19"/>
          <w:szCs w:val="19"/>
          <w:lang w:val="en-GB"/>
        </w:rPr>
      </w:pPr>
    </w:p>
    <w:p w:rsidR="00CD39F1" w:rsidRPr="004718DE" w:rsidRDefault="00CD39F1" w:rsidP="002D03F0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4718DE">
        <w:rPr>
          <w:rFonts w:ascii="Corporate S" w:hAnsi="Corporate S" w:cs="Arial"/>
          <w:b/>
          <w:sz w:val="19"/>
          <w:szCs w:val="19"/>
        </w:rPr>
        <w:t xml:space="preserve">Borrower’s </w:t>
      </w:r>
      <w:r w:rsidR="00E8352F" w:rsidRPr="004718DE">
        <w:rPr>
          <w:rFonts w:ascii="Corporate S" w:hAnsi="Corporate S" w:cs="Arial"/>
          <w:b/>
          <w:sz w:val="19"/>
          <w:szCs w:val="19"/>
        </w:rPr>
        <w:t>s</w:t>
      </w:r>
      <w:r w:rsidRPr="004718DE">
        <w:rPr>
          <w:rFonts w:ascii="Corporate S" w:hAnsi="Corporate S" w:cs="Arial"/>
          <w:b/>
          <w:sz w:val="19"/>
          <w:szCs w:val="19"/>
        </w:rPr>
        <w:t xml:space="preserve">ignature: </w:t>
      </w:r>
      <w:r w:rsidR="002D03F0" w:rsidRPr="004718DE">
        <w:rPr>
          <w:rFonts w:ascii="Corporate S" w:hAnsi="Corporate S" w:cs="Arial"/>
          <w:b/>
          <w:sz w:val="19"/>
          <w:szCs w:val="19"/>
        </w:rPr>
        <w:tab/>
      </w:r>
      <w:r w:rsidR="002D03F0" w:rsidRPr="004718DE">
        <w:rPr>
          <w:rFonts w:ascii="Corporate S" w:hAnsi="Corporate S" w:cs="Arial"/>
          <w:b/>
          <w:sz w:val="19"/>
          <w:szCs w:val="19"/>
        </w:rPr>
        <w:tab/>
      </w:r>
      <w:r w:rsidR="002D03F0" w:rsidRPr="004718DE">
        <w:rPr>
          <w:rFonts w:ascii="Corporate S" w:hAnsi="Corporate S" w:cs="Arial"/>
          <w:b/>
          <w:sz w:val="19"/>
          <w:szCs w:val="19"/>
        </w:rPr>
        <w:tab/>
      </w:r>
      <w:r w:rsidRPr="004718DE">
        <w:rPr>
          <w:rFonts w:ascii="Corporate S" w:hAnsi="Corporate S" w:cs="Arial"/>
          <w:b/>
          <w:sz w:val="19"/>
          <w:szCs w:val="19"/>
        </w:rPr>
        <w:t>L.</w:t>
      </w:r>
      <w:r w:rsidR="002F4F4F" w:rsidRPr="004718DE">
        <w:rPr>
          <w:rFonts w:ascii="Corporate S" w:hAnsi="Corporate S" w:cs="Arial"/>
          <w:b/>
          <w:sz w:val="19"/>
          <w:szCs w:val="19"/>
        </w:rPr>
        <w:t>S</w:t>
      </w:r>
      <w:r w:rsidRPr="004718DE">
        <w:rPr>
          <w:rFonts w:ascii="Corporate S" w:hAnsi="Corporate S" w:cs="Arial"/>
          <w:b/>
          <w:sz w:val="19"/>
          <w:szCs w:val="19"/>
        </w:rPr>
        <w:t>.</w:t>
      </w:r>
    </w:p>
    <w:p w:rsidR="00CD39F1" w:rsidRPr="004718DE" w:rsidRDefault="00CD39F1" w:rsidP="002D03F0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4718DE">
        <w:rPr>
          <w:rFonts w:ascii="Corporate S" w:hAnsi="Corporate S" w:cs="Arial"/>
          <w:b/>
          <w:sz w:val="19"/>
          <w:szCs w:val="19"/>
        </w:rPr>
        <w:t>Clarification of signature:</w:t>
      </w:r>
      <w:r w:rsidR="002D03F0" w:rsidRPr="004718DE">
        <w:rPr>
          <w:rFonts w:ascii="Corporate S" w:hAnsi="Corporate S" w:cs="Arial"/>
          <w:b/>
          <w:sz w:val="19"/>
          <w:szCs w:val="19"/>
        </w:rPr>
        <w:t xml:space="preserve"> </w:t>
      </w:r>
      <w:r w:rsidR="002D03F0" w:rsidRPr="004718DE">
        <w:rPr>
          <w:rFonts w:ascii="Corporate S" w:hAnsi="Corporate S" w:cs="Arial"/>
          <w:b/>
          <w:sz w:val="19"/>
          <w:szCs w:val="19"/>
        </w:rPr>
        <w:tab/>
      </w:r>
    </w:p>
    <w:p w:rsidR="00CD39F1" w:rsidRPr="004718DE" w:rsidRDefault="00CD39F1" w:rsidP="002D03F0">
      <w:pPr>
        <w:pStyle w:val="BodyText3"/>
        <w:tabs>
          <w:tab w:val="right" w:leader="underscore" w:pos="5954"/>
        </w:tabs>
        <w:spacing w:line="480" w:lineRule="auto"/>
        <w:jc w:val="left"/>
        <w:rPr>
          <w:rFonts w:ascii="Corporate S" w:hAnsi="Corporate S" w:cs="Arial"/>
          <w:b/>
          <w:color w:val="auto"/>
          <w:sz w:val="19"/>
          <w:szCs w:val="19"/>
          <w:lang w:val="en-GB"/>
        </w:rPr>
      </w:pPr>
      <w:r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>Date:</w:t>
      </w:r>
      <w:r w:rsidR="002D03F0"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 xml:space="preserve"> </w:t>
      </w:r>
      <w:r w:rsidR="002D03F0"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ab/>
      </w:r>
    </w:p>
    <w:p w:rsidR="00CD39F1" w:rsidRPr="004718DE" w:rsidRDefault="00CD39F1" w:rsidP="002D03F0">
      <w:pPr>
        <w:tabs>
          <w:tab w:val="right" w:leader="underscore" w:pos="5954"/>
        </w:tabs>
        <w:spacing w:line="220" w:lineRule="exact"/>
        <w:rPr>
          <w:rFonts w:ascii="Corporate S" w:hAnsi="Corporate S" w:cs="Arial"/>
          <w:sz w:val="19"/>
          <w:szCs w:val="19"/>
        </w:rPr>
      </w:pPr>
    </w:p>
    <w:p w:rsidR="00CD39F1" w:rsidRPr="004718DE" w:rsidRDefault="00CD39F1" w:rsidP="002D03F0">
      <w:pPr>
        <w:tabs>
          <w:tab w:val="right" w:leader="underscore" w:pos="5954"/>
        </w:tabs>
        <w:spacing w:line="220" w:lineRule="exact"/>
        <w:rPr>
          <w:rFonts w:ascii="Corporate S" w:hAnsi="Corporate S" w:cs="Arial"/>
          <w:sz w:val="19"/>
          <w:szCs w:val="19"/>
        </w:rPr>
      </w:pPr>
      <w:r w:rsidRPr="004718DE">
        <w:rPr>
          <w:rFonts w:ascii="Corporate S" w:hAnsi="Corporate S" w:cs="Arial"/>
          <w:sz w:val="19"/>
          <w:szCs w:val="19"/>
        </w:rPr>
        <w:t xml:space="preserve"> </w:t>
      </w:r>
    </w:p>
    <w:p w:rsidR="002D03F0" w:rsidRPr="004718DE" w:rsidRDefault="00CD39F1" w:rsidP="002D03F0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4718DE">
        <w:rPr>
          <w:rFonts w:ascii="Corporate S" w:hAnsi="Corporate S" w:cs="Arial"/>
          <w:b/>
          <w:sz w:val="19"/>
          <w:szCs w:val="19"/>
        </w:rPr>
        <w:t xml:space="preserve">Guarantors’ </w:t>
      </w:r>
      <w:r w:rsidR="00E8352F" w:rsidRPr="004718DE">
        <w:rPr>
          <w:rFonts w:ascii="Corporate S" w:hAnsi="Corporate S" w:cs="Arial"/>
          <w:b/>
          <w:sz w:val="19"/>
          <w:szCs w:val="19"/>
        </w:rPr>
        <w:t>s</w:t>
      </w:r>
      <w:r w:rsidRPr="004718DE">
        <w:rPr>
          <w:rFonts w:ascii="Corporate S" w:hAnsi="Corporate S" w:cs="Arial"/>
          <w:b/>
          <w:sz w:val="19"/>
          <w:szCs w:val="19"/>
        </w:rPr>
        <w:t xml:space="preserve">ignatures: </w:t>
      </w:r>
      <w:r w:rsidR="002D03F0" w:rsidRPr="004718DE">
        <w:rPr>
          <w:rFonts w:ascii="Corporate S" w:hAnsi="Corporate S" w:cs="Arial"/>
          <w:b/>
          <w:sz w:val="19"/>
          <w:szCs w:val="19"/>
        </w:rPr>
        <w:tab/>
      </w:r>
      <w:r w:rsidR="002D03F0" w:rsidRPr="004718DE">
        <w:rPr>
          <w:rFonts w:ascii="Corporate S" w:hAnsi="Corporate S" w:cs="Arial"/>
          <w:b/>
          <w:sz w:val="19"/>
          <w:szCs w:val="19"/>
        </w:rPr>
        <w:tab/>
      </w:r>
      <w:r w:rsidR="002D03F0" w:rsidRPr="004718DE">
        <w:rPr>
          <w:rFonts w:ascii="Corporate S" w:hAnsi="Corporate S" w:cs="Arial"/>
          <w:b/>
          <w:sz w:val="19"/>
          <w:szCs w:val="19"/>
        </w:rPr>
        <w:tab/>
        <w:t>L.S.</w:t>
      </w:r>
    </w:p>
    <w:p w:rsidR="002D03F0" w:rsidRPr="004718DE" w:rsidRDefault="002D03F0" w:rsidP="002D03F0">
      <w:pPr>
        <w:tabs>
          <w:tab w:val="right" w:leader="underscore" w:pos="5954"/>
        </w:tabs>
        <w:spacing w:line="480" w:lineRule="auto"/>
        <w:rPr>
          <w:rFonts w:ascii="Corporate S" w:hAnsi="Corporate S" w:cs="Arial"/>
          <w:b/>
          <w:sz w:val="19"/>
          <w:szCs w:val="19"/>
        </w:rPr>
      </w:pPr>
      <w:r w:rsidRPr="004718DE">
        <w:rPr>
          <w:rFonts w:ascii="Corporate S" w:hAnsi="Corporate S" w:cs="Arial"/>
          <w:b/>
          <w:sz w:val="19"/>
          <w:szCs w:val="19"/>
        </w:rPr>
        <w:t xml:space="preserve">Clarification of signature: </w:t>
      </w:r>
      <w:r w:rsidRPr="004718DE">
        <w:rPr>
          <w:rFonts w:ascii="Corporate S" w:hAnsi="Corporate S" w:cs="Arial"/>
          <w:b/>
          <w:sz w:val="19"/>
          <w:szCs w:val="19"/>
        </w:rPr>
        <w:tab/>
      </w:r>
    </w:p>
    <w:p w:rsidR="00433328" w:rsidRPr="004718DE" w:rsidRDefault="002D03F0" w:rsidP="002D03F0">
      <w:pPr>
        <w:pStyle w:val="BodyText3"/>
        <w:tabs>
          <w:tab w:val="right" w:leader="underscore" w:pos="5954"/>
        </w:tabs>
        <w:spacing w:line="480" w:lineRule="auto"/>
        <w:jc w:val="left"/>
        <w:rPr>
          <w:rFonts w:ascii="Corporate S" w:hAnsi="Corporate S" w:cs="Arial"/>
          <w:b/>
          <w:color w:val="auto"/>
          <w:sz w:val="19"/>
          <w:szCs w:val="19"/>
          <w:lang w:val="en-GB"/>
        </w:rPr>
      </w:pPr>
      <w:r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 xml:space="preserve">Date: </w:t>
      </w:r>
      <w:r w:rsidRPr="004718DE">
        <w:rPr>
          <w:rFonts w:ascii="Corporate S" w:hAnsi="Corporate S" w:cs="Arial"/>
          <w:b/>
          <w:color w:val="auto"/>
          <w:sz w:val="19"/>
          <w:szCs w:val="19"/>
          <w:lang w:val="en-GB"/>
        </w:rPr>
        <w:tab/>
      </w:r>
    </w:p>
    <w:sectPr w:rsidR="00433328" w:rsidRPr="004718DE" w:rsidSect="00397C79">
      <w:headerReference w:type="default" r:id="rId40"/>
      <w:footerReference w:type="default" r:id="rId41"/>
      <w:pgSz w:w="11906" w:h="16838"/>
      <w:pgMar w:top="397" w:right="1133" w:bottom="397" w:left="1418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F5" w:rsidRDefault="001232F5" w:rsidP="00257294">
      <w:r>
        <w:separator/>
      </w:r>
    </w:p>
  </w:endnote>
  <w:endnote w:type="continuationSeparator" w:id="0">
    <w:p w:rsidR="001232F5" w:rsidRDefault="001232F5" w:rsidP="002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rporate S">
    <w:panose1 w:val="020205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3F0" w:rsidRDefault="002D03F0" w:rsidP="00397C79">
    <w:pPr>
      <w:pStyle w:val="Footer"/>
      <w:tabs>
        <w:tab w:val="clear" w:pos="8640"/>
        <w:tab w:val="right" w:pos="9356"/>
      </w:tabs>
      <w:ind w:left="0" w:firstLine="0"/>
      <w:jc w:val="left"/>
    </w:pPr>
    <w:r w:rsidRPr="00DE7699">
      <w:rPr>
        <w:rFonts w:ascii="Corporate S" w:hAnsi="Corporate S"/>
        <w:sz w:val="16"/>
        <w:szCs w:val="16"/>
      </w:rPr>
      <w:t xml:space="preserve">|  </w:t>
    </w:r>
    <w:proofErr w:type="spellStart"/>
    <w:r w:rsidRPr="00DE7699">
      <w:rPr>
        <w:rFonts w:ascii="Corporate S" w:hAnsi="Corporate S"/>
        <w:sz w:val="16"/>
        <w:szCs w:val="16"/>
      </w:rPr>
      <w:t>Approved</w:t>
    </w:r>
    <w:proofErr w:type="spellEnd"/>
    <w:r w:rsidRPr="00DE7699">
      <w:rPr>
        <w:rFonts w:ascii="Corporate S" w:hAnsi="Corporate S"/>
        <w:sz w:val="16"/>
        <w:szCs w:val="16"/>
      </w:rPr>
      <w:t xml:space="preserve"> </w:t>
    </w:r>
    <w:proofErr w:type="spellStart"/>
    <w:r w:rsidRPr="00DE7699">
      <w:rPr>
        <w:rFonts w:ascii="Corporate S" w:hAnsi="Corporate S"/>
        <w:sz w:val="16"/>
        <w:szCs w:val="16"/>
      </w:rPr>
      <w:t>on</w:t>
    </w:r>
    <w:proofErr w:type="spellEnd"/>
    <w:r w:rsidRPr="00DE7699">
      <w:rPr>
        <w:rFonts w:ascii="Corporate S" w:hAnsi="Corporate S"/>
        <w:sz w:val="16"/>
        <w:szCs w:val="16"/>
      </w:rPr>
      <w:t xml:space="preserve"> </w:t>
    </w:r>
    <w:r>
      <w:rPr>
        <w:rFonts w:ascii="Corporate S" w:hAnsi="Corporate S"/>
        <w:sz w:val="16"/>
        <w:szCs w:val="16"/>
      </w:rPr>
      <w:t>0</w:t>
    </w:r>
    <w:r w:rsidRPr="00DE7699">
      <w:rPr>
        <w:rFonts w:ascii="Corporate S" w:hAnsi="Corporate S"/>
        <w:sz w:val="16"/>
        <w:szCs w:val="16"/>
      </w:rPr>
      <w:t>5.0</w:t>
    </w:r>
    <w:r>
      <w:rPr>
        <w:rFonts w:ascii="Corporate S" w:hAnsi="Corporate S"/>
        <w:sz w:val="16"/>
        <w:szCs w:val="16"/>
      </w:rPr>
      <w:t>3</w:t>
    </w:r>
    <w:r w:rsidRPr="00DE7699">
      <w:rPr>
        <w:rFonts w:ascii="Corporate S" w:hAnsi="Corporate S"/>
        <w:sz w:val="16"/>
        <w:szCs w:val="16"/>
      </w:rPr>
      <w:t>.201</w:t>
    </w:r>
    <w:r>
      <w:rPr>
        <w:rFonts w:ascii="Corporate S" w:hAnsi="Corporate S"/>
        <w:sz w:val="16"/>
        <w:szCs w:val="16"/>
      </w:rPr>
      <w:t>5</w:t>
    </w:r>
    <w:r w:rsidRPr="00DE7699">
      <w:rPr>
        <w:rFonts w:ascii="Corporate S" w:hAnsi="Corporate S"/>
        <w:sz w:val="16"/>
        <w:szCs w:val="16"/>
      </w:rPr>
      <w:t xml:space="preserve">  |</w:t>
    </w:r>
    <w:r>
      <w:rPr>
        <w:rFonts w:ascii="Corporate S" w:hAnsi="Corporate S"/>
        <w:sz w:val="16"/>
        <w:szCs w:val="16"/>
      </w:rPr>
      <w:t xml:space="preserve">  </w:t>
    </w:r>
    <w:proofErr w:type="spellStart"/>
    <w:r w:rsidRPr="00DE7699">
      <w:rPr>
        <w:rFonts w:ascii="Corporate S" w:hAnsi="Corporate S"/>
        <w:sz w:val="16"/>
        <w:szCs w:val="16"/>
      </w:rPr>
      <w:t>Valid</w:t>
    </w:r>
    <w:proofErr w:type="spellEnd"/>
    <w:r w:rsidRPr="00DE7699">
      <w:rPr>
        <w:rFonts w:ascii="Corporate S" w:hAnsi="Corporate S"/>
        <w:sz w:val="16"/>
        <w:szCs w:val="16"/>
      </w:rPr>
      <w:t xml:space="preserve"> </w:t>
    </w:r>
    <w:proofErr w:type="spellStart"/>
    <w:r w:rsidRPr="00DE7699">
      <w:rPr>
        <w:rFonts w:ascii="Corporate S" w:hAnsi="Corporate S"/>
        <w:sz w:val="16"/>
        <w:szCs w:val="16"/>
      </w:rPr>
      <w:t>as</w:t>
    </w:r>
    <w:proofErr w:type="spellEnd"/>
    <w:r w:rsidRPr="00DE7699">
      <w:rPr>
        <w:rFonts w:ascii="Corporate S" w:hAnsi="Corporate S"/>
        <w:sz w:val="16"/>
        <w:szCs w:val="16"/>
      </w:rPr>
      <w:t xml:space="preserve"> </w:t>
    </w:r>
    <w:proofErr w:type="spellStart"/>
    <w:r w:rsidRPr="00DE7699">
      <w:rPr>
        <w:rFonts w:ascii="Corporate S" w:hAnsi="Corporate S"/>
        <w:sz w:val="16"/>
        <w:szCs w:val="16"/>
      </w:rPr>
      <w:t>of</w:t>
    </w:r>
    <w:proofErr w:type="spellEnd"/>
    <w:r w:rsidRPr="00DE7699">
      <w:rPr>
        <w:rFonts w:ascii="Corporate S" w:hAnsi="Corporate S"/>
        <w:sz w:val="16"/>
        <w:szCs w:val="16"/>
      </w:rPr>
      <w:t xml:space="preserve"> </w:t>
    </w:r>
    <w:r>
      <w:rPr>
        <w:rFonts w:ascii="Corporate S" w:hAnsi="Corporate S"/>
        <w:sz w:val="16"/>
        <w:szCs w:val="16"/>
      </w:rPr>
      <w:t>01</w:t>
    </w:r>
    <w:r w:rsidRPr="00DE7699">
      <w:rPr>
        <w:rFonts w:ascii="Corporate S" w:hAnsi="Corporate S"/>
        <w:sz w:val="16"/>
        <w:szCs w:val="16"/>
      </w:rPr>
      <w:t>.0</w:t>
    </w:r>
    <w:r>
      <w:rPr>
        <w:rFonts w:ascii="Corporate S" w:hAnsi="Corporate S"/>
        <w:sz w:val="16"/>
        <w:szCs w:val="16"/>
      </w:rPr>
      <w:t>4</w:t>
    </w:r>
    <w:r w:rsidRPr="00DE7699">
      <w:rPr>
        <w:rFonts w:ascii="Corporate S" w:hAnsi="Corporate S"/>
        <w:sz w:val="16"/>
        <w:szCs w:val="16"/>
      </w:rPr>
      <w:t>.201</w:t>
    </w:r>
    <w:r>
      <w:rPr>
        <w:rFonts w:ascii="Corporate S" w:hAnsi="Corporate S"/>
        <w:sz w:val="16"/>
        <w:szCs w:val="16"/>
      </w:rPr>
      <w:t>5</w:t>
    </w:r>
    <w:r w:rsidRPr="00DE7699">
      <w:rPr>
        <w:rFonts w:ascii="Corporate S" w:hAnsi="Corporate S"/>
        <w:sz w:val="16"/>
        <w:szCs w:val="16"/>
      </w:rPr>
      <w:t xml:space="preserve">  |  B3 – </w:t>
    </w:r>
    <w:r>
      <w:rPr>
        <w:rFonts w:ascii="Corporate S" w:hAnsi="Corporate S"/>
        <w:sz w:val="16"/>
        <w:szCs w:val="16"/>
      </w:rPr>
      <w:t>1048</w:t>
    </w:r>
    <w:r w:rsidRPr="00DE7699">
      <w:rPr>
        <w:rFonts w:ascii="Corporate S" w:hAnsi="Corporate S"/>
        <w:sz w:val="16"/>
        <w:szCs w:val="16"/>
      </w:rPr>
      <w:t xml:space="preserve">/01  |  </w:t>
    </w:r>
    <w:r>
      <w:rPr>
        <w:rFonts w:ascii="Corporate S" w:hAnsi="Corporate S"/>
        <w:sz w:val="16"/>
        <w:szCs w:val="16"/>
      </w:rPr>
      <w:tab/>
    </w:r>
    <w:proofErr w:type="spellStart"/>
    <w:r w:rsidRPr="00DE7699">
      <w:rPr>
        <w:rFonts w:ascii="Corporate S" w:hAnsi="Corporate S" w:cs="Arial"/>
        <w:sz w:val="16"/>
        <w:szCs w:val="16"/>
      </w:rPr>
      <w:t>Page</w:t>
    </w:r>
    <w:proofErr w:type="spellEnd"/>
    <w:r w:rsidRPr="00DE7699">
      <w:rPr>
        <w:rFonts w:ascii="Corporate S" w:hAnsi="Corporate S" w:cs="Arial"/>
        <w:sz w:val="16"/>
        <w:szCs w:val="16"/>
      </w:rPr>
      <w:t xml:space="preserve"> </w:t>
    </w:r>
    <w:r w:rsidRPr="00DE7699">
      <w:rPr>
        <w:rFonts w:ascii="Corporate S" w:hAnsi="Corporate S" w:cs="Arial"/>
        <w:bCs/>
        <w:sz w:val="16"/>
        <w:szCs w:val="16"/>
      </w:rPr>
      <w:fldChar w:fldCharType="begin"/>
    </w:r>
    <w:r w:rsidRPr="00DE7699">
      <w:rPr>
        <w:rFonts w:ascii="Corporate S" w:hAnsi="Corporate S" w:cs="Arial"/>
        <w:bCs/>
        <w:sz w:val="16"/>
        <w:szCs w:val="16"/>
      </w:rPr>
      <w:instrText xml:space="preserve"> PAGE </w:instrText>
    </w:r>
    <w:r w:rsidRPr="00DE7699">
      <w:rPr>
        <w:rFonts w:ascii="Corporate S" w:hAnsi="Corporate S" w:cs="Arial"/>
        <w:bCs/>
        <w:sz w:val="16"/>
        <w:szCs w:val="16"/>
      </w:rPr>
      <w:fldChar w:fldCharType="separate"/>
    </w:r>
    <w:r w:rsidR="009D1066">
      <w:rPr>
        <w:rFonts w:ascii="Corporate S" w:hAnsi="Corporate S" w:cs="Arial"/>
        <w:bCs/>
        <w:noProof/>
        <w:sz w:val="16"/>
        <w:szCs w:val="16"/>
      </w:rPr>
      <w:t>3</w:t>
    </w:r>
    <w:r w:rsidRPr="00DE7699">
      <w:rPr>
        <w:rFonts w:ascii="Corporate S" w:hAnsi="Corporate S" w:cs="Arial"/>
        <w:bCs/>
        <w:sz w:val="16"/>
        <w:szCs w:val="16"/>
      </w:rPr>
      <w:fldChar w:fldCharType="end"/>
    </w:r>
    <w:r w:rsidRPr="00DE7699">
      <w:rPr>
        <w:rFonts w:ascii="Corporate S" w:hAnsi="Corporate S" w:cs="Arial"/>
        <w:sz w:val="16"/>
        <w:szCs w:val="16"/>
      </w:rPr>
      <w:t xml:space="preserve"> </w:t>
    </w:r>
    <w:proofErr w:type="spellStart"/>
    <w:r w:rsidRPr="00DE7699">
      <w:rPr>
        <w:rFonts w:ascii="Corporate S" w:hAnsi="Corporate S" w:cs="Arial"/>
        <w:sz w:val="16"/>
        <w:szCs w:val="16"/>
      </w:rPr>
      <w:t>of</w:t>
    </w:r>
    <w:proofErr w:type="spellEnd"/>
    <w:r w:rsidRPr="00DE7699">
      <w:rPr>
        <w:rFonts w:ascii="Corporate S" w:hAnsi="Corporate S" w:cs="Arial"/>
        <w:sz w:val="16"/>
        <w:szCs w:val="16"/>
      </w:rPr>
      <w:t xml:space="preserve"> </w:t>
    </w:r>
    <w:r w:rsidRPr="00DE7699">
      <w:rPr>
        <w:rFonts w:ascii="Corporate S" w:hAnsi="Corporate S" w:cs="Arial"/>
        <w:bCs/>
        <w:sz w:val="16"/>
        <w:szCs w:val="16"/>
      </w:rPr>
      <w:fldChar w:fldCharType="begin"/>
    </w:r>
    <w:r w:rsidRPr="00DE7699">
      <w:rPr>
        <w:rFonts w:ascii="Corporate S" w:hAnsi="Corporate S" w:cs="Arial"/>
        <w:bCs/>
        <w:sz w:val="16"/>
        <w:szCs w:val="16"/>
      </w:rPr>
      <w:instrText xml:space="preserve"> NUMPAGES  </w:instrText>
    </w:r>
    <w:r w:rsidRPr="00DE7699">
      <w:rPr>
        <w:rFonts w:ascii="Corporate S" w:hAnsi="Corporate S" w:cs="Arial"/>
        <w:bCs/>
        <w:sz w:val="16"/>
        <w:szCs w:val="16"/>
      </w:rPr>
      <w:fldChar w:fldCharType="separate"/>
    </w:r>
    <w:r w:rsidR="009D1066">
      <w:rPr>
        <w:rFonts w:ascii="Corporate S" w:hAnsi="Corporate S" w:cs="Arial"/>
        <w:bCs/>
        <w:noProof/>
        <w:sz w:val="16"/>
        <w:szCs w:val="16"/>
      </w:rPr>
      <w:t>3</w:t>
    </w:r>
    <w:r w:rsidRPr="00DE7699">
      <w:rPr>
        <w:rFonts w:ascii="Corporate S" w:hAnsi="Corporate S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F5" w:rsidRDefault="001232F5" w:rsidP="00257294">
      <w:r>
        <w:separator/>
      </w:r>
    </w:p>
  </w:footnote>
  <w:footnote w:type="continuationSeparator" w:id="0">
    <w:p w:rsidR="001232F5" w:rsidRDefault="001232F5" w:rsidP="0025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BD" w:rsidRDefault="00BD0D96" w:rsidP="00DF54BD">
    <w:pPr>
      <w:pStyle w:val="Header"/>
      <w:tabs>
        <w:tab w:val="clear" w:pos="4320"/>
        <w:tab w:val="clear" w:pos="8640"/>
        <w:tab w:val="center" w:pos="-2127"/>
        <w:tab w:val="right" w:pos="3686"/>
      </w:tabs>
      <w:ind w:right="-1"/>
      <w:jc w:val="right"/>
      <w:rPr>
        <w:sz w:val="8"/>
        <w:u w:val="single"/>
      </w:rPr>
    </w:pPr>
    <w:r w:rsidRPr="002365E8">
      <w:rPr>
        <w:rFonts w:ascii="Corporate S" w:hAnsi="Corporate S"/>
        <w:noProof/>
        <w:sz w:val="8"/>
        <w:lang w:val="lv-LV" w:eastAsia="lv-LV"/>
      </w:rPr>
      <w:drawing>
        <wp:inline distT="0" distB="0" distL="0" distR="0">
          <wp:extent cx="2628900" cy="552450"/>
          <wp:effectExtent l="0" t="0" r="0" b="0"/>
          <wp:docPr id="17" name="Picture 17" descr="BlueOra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lueOran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4BD" w:rsidRPr="00DF54BD" w:rsidRDefault="00DF54BD" w:rsidP="00DF54BD">
    <w:pPr>
      <w:pStyle w:val="Header"/>
      <w:tabs>
        <w:tab w:val="clear" w:pos="4320"/>
        <w:tab w:val="clear" w:pos="8640"/>
        <w:tab w:val="center" w:pos="-2127"/>
        <w:tab w:val="right" w:pos="3686"/>
      </w:tabs>
      <w:jc w:val="right"/>
      <w:rPr>
        <w:rFonts w:ascii="Calibri Light" w:hAnsi="Calibri Light"/>
        <w:color w:val="2F5496"/>
        <w:sz w:val="20"/>
        <w:szCs w:val="20"/>
      </w:rPr>
    </w:pPr>
  </w:p>
  <w:p w:rsidR="002D03F0" w:rsidRPr="00DC1FE1" w:rsidRDefault="002D03F0" w:rsidP="00AB282A">
    <w:pPr>
      <w:pStyle w:val="Header"/>
      <w:tabs>
        <w:tab w:val="clear" w:pos="4320"/>
        <w:tab w:val="clear" w:pos="8640"/>
        <w:tab w:val="center" w:pos="-2127"/>
        <w:tab w:val="right" w:pos="3686"/>
      </w:tabs>
      <w:ind w:right="-1"/>
      <w:jc w:val="right"/>
      <w:rPr>
        <w:rFonts w:ascii="Verdana" w:hAnsi="Verdana"/>
        <w:sz w:val="16"/>
        <w:szCs w:val="16"/>
        <w:u w:val="single"/>
      </w:rPr>
    </w:pPr>
  </w:p>
  <w:tbl>
    <w:tblPr>
      <w:tblW w:w="9360" w:type="dxa"/>
      <w:tblInd w:w="108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94"/>
      <w:gridCol w:w="2409"/>
      <w:gridCol w:w="2127"/>
      <w:gridCol w:w="2130"/>
    </w:tblGrid>
    <w:tr w:rsidR="002D03F0" w:rsidRPr="00D92831" w:rsidTr="00AB282A">
      <w:trPr>
        <w:trHeight w:val="142"/>
      </w:trPr>
      <w:tc>
        <w:tcPr>
          <w:tcW w:w="2694" w:type="dxa"/>
        </w:tcPr>
        <w:p w:rsidR="002D03F0" w:rsidRPr="00D92831" w:rsidRDefault="009D1066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9D1066">
            <w:rPr>
              <w:rFonts w:ascii="Corporate S" w:eastAsia="Arial Unicode MS" w:hAnsi="Corporate S"/>
              <w:sz w:val="16"/>
              <w:szCs w:val="16"/>
              <w:lang w:val="en-GB"/>
            </w:rPr>
            <w:t>AS BlueOrange Bank</w:t>
          </w:r>
        </w:p>
        <w:p w:rsidR="002D03F0" w:rsidRPr="00D92831" w:rsidRDefault="002D03F0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Smil</w:t>
          </w:r>
          <w:proofErr w:type="spellEnd"/>
          <w:r>
            <w:rPr>
              <w:rFonts w:ascii="Corporate S" w:eastAsia="Arial Unicode MS" w:hAnsi="Corporate S"/>
              <w:sz w:val="16"/>
              <w:szCs w:val="16"/>
            </w:rPr>
            <w:t>š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u </w:t>
          </w: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iela</w:t>
          </w:r>
          <w:proofErr w:type="spellEnd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 6, </w:t>
          </w: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R</w:t>
          </w: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>ī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ga</w:t>
          </w:r>
          <w:proofErr w:type="spellEnd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 xml:space="preserve">, LV-1050, </w:t>
          </w:r>
          <w:proofErr w:type="spellStart"/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Latvi</w:t>
          </w:r>
          <w:r>
            <w:rPr>
              <w:rFonts w:ascii="Corporate S" w:eastAsia="Arial Unicode MS" w:hAnsi="Corporate S"/>
              <w:sz w:val="16"/>
              <w:szCs w:val="16"/>
              <w:lang w:val="en-GB"/>
            </w:rPr>
            <w:t>j</w:t>
          </w: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a</w:t>
          </w:r>
          <w:proofErr w:type="spellEnd"/>
        </w:p>
      </w:tc>
      <w:tc>
        <w:tcPr>
          <w:tcW w:w="2409" w:type="dxa"/>
        </w:tcPr>
        <w:p w:rsidR="002D03F0" w:rsidRPr="00D92831" w:rsidRDefault="002D03F0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Registration No. 40003551060</w:t>
          </w:r>
        </w:p>
        <w:p w:rsidR="002D03F0" w:rsidRPr="00D92831" w:rsidRDefault="002D03F0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SWIFT code: CBBRLV22</w:t>
          </w:r>
        </w:p>
      </w:tc>
      <w:tc>
        <w:tcPr>
          <w:tcW w:w="2127" w:type="dxa"/>
        </w:tcPr>
        <w:p w:rsidR="002D03F0" w:rsidRPr="00D92831" w:rsidRDefault="002D03F0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D92831">
            <w:rPr>
              <w:rFonts w:ascii="Corporate S" w:eastAsia="Arial Unicode MS" w:hAnsi="Corporate S"/>
              <w:sz w:val="16"/>
              <w:szCs w:val="16"/>
              <w:lang w:val="en-GB"/>
            </w:rPr>
            <w:t>Phone: +371 67 031 311</w:t>
          </w:r>
        </w:p>
        <w:p w:rsidR="002D03F0" w:rsidRPr="00D92831" w:rsidRDefault="009D1066" w:rsidP="0068724D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9D1066">
            <w:rPr>
              <w:rFonts w:ascii="Corporate S" w:eastAsia="Arial Unicode MS" w:hAnsi="Corporate S"/>
              <w:sz w:val="16"/>
              <w:szCs w:val="16"/>
              <w:lang w:val="en-GB"/>
            </w:rPr>
            <w:t>WhatsApp: +371 26 552 244</w:t>
          </w:r>
        </w:p>
      </w:tc>
      <w:tc>
        <w:tcPr>
          <w:tcW w:w="2130" w:type="dxa"/>
        </w:tcPr>
        <w:p w:rsidR="00AB282A" w:rsidRPr="00AB282A" w:rsidRDefault="00AB282A" w:rsidP="00AB282A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AB282A">
            <w:rPr>
              <w:rFonts w:ascii="Corporate S" w:eastAsia="Arial Unicode MS" w:hAnsi="Corporate S"/>
              <w:sz w:val="16"/>
              <w:szCs w:val="16"/>
              <w:lang w:val="en-GB"/>
            </w:rPr>
            <w:t>info@blueorangebank.com</w:t>
          </w:r>
        </w:p>
        <w:p w:rsidR="002D03F0" w:rsidRPr="00D92831" w:rsidRDefault="00AB282A" w:rsidP="00AB282A">
          <w:pPr>
            <w:pStyle w:val="Footer"/>
            <w:rPr>
              <w:rFonts w:ascii="Corporate S" w:eastAsia="Arial Unicode MS" w:hAnsi="Corporate S"/>
              <w:sz w:val="16"/>
              <w:szCs w:val="16"/>
              <w:lang w:val="en-GB"/>
            </w:rPr>
          </w:pPr>
          <w:r w:rsidRPr="00AB282A">
            <w:rPr>
              <w:rFonts w:ascii="Corporate S" w:eastAsia="Arial Unicode MS" w:hAnsi="Corporate S"/>
              <w:sz w:val="16"/>
              <w:szCs w:val="16"/>
              <w:lang w:val="en-GB"/>
            </w:rPr>
            <w:t>www.blueorangebank.com</w:t>
          </w:r>
        </w:p>
      </w:tc>
    </w:tr>
  </w:tbl>
  <w:p w:rsidR="002D03F0" w:rsidRPr="00AB282A" w:rsidRDefault="002D03F0" w:rsidP="00AB282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D0A"/>
    <w:multiLevelType w:val="multilevel"/>
    <w:tmpl w:val="45B0E2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28"/>
    <w:rsid w:val="0002178A"/>
    <w:rsid w:val="0009412B"/>
    <w:rsid w:val="001232F5"/>
    <w:rsid w:val="001408D4"/>
    <w:rsid w:val="001C1FCD"/>
    <w:rsid w:val="00257294"/>
    <w:rsid w:val="002D03F0"/>
    <w:rsid w:val="002F4F4F"/>
    <w:rsid w:val="00397C79"/>
    <w:rsid w:val="00433328"/>
    <w:rsid w:val="004718DE"/>
    <w:rsid w:val="004B11FC"/>
    <w:rsid w:val="005032AE"/>
    <w:rsid w:val="00522D59"/>
    <w:rsid w:val="005768E5"/>
    <w:rsid w:val="005B2809"/>
    <w:rsid w:val="00671CD5"/>
    <w:rsid w:val="0068724D"/>
    <w:rsid w:val="006D20D2"/>
    <w:rsid w:val="006F5320"/>
    <w:rsid w:val="008E6906"/>
    <w:rsid w:val="009D1066"/>
    <w:rsid w:val="00AB282A"/>
    <w:rsid w:val="00BD0D96"/>
    <w:rsid w:val="00C17D27"/>
    <w:rsid w:val="00C90D94"/>
    <w:rsid w:val="00CD39F1"/>
    <w:rsid w:val="00DF54BD"/>
    <w:rsid w:val="00E02DFD"/>
    <w:rsid w:val="00E12493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55DBE708-412D-4BA5-8E59-34767D3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2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33328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CD39F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CD39F1"/>
    <w:rPr>
      <w:rFonts w:ascii="Tahoma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CD39F1"/>
    <w:pPr>
      <w:jc w:val="both"/>
    </w:pPr>
    <w:rPr>
      <w:bCs/>
      <w:color w:val="FF6600"/>
      <w:lang w:val="ru-RU" w:eastAsia="x-none"/>
    </w:rPr>
  </w:style>
  <w:style w:type="character" w:customStyle="1" w:styleId="BodyText3Char">
    <w:name w:val="Body Text 3 Char"/>
    <w:link w:val="BodyText3"/>
    <w:rsid w:val="00CD39F1"/>
    <w:rPr>
      <w:bCs/>
      <w:color w:val="FF6600"/>
      <w:sz w:val="24"/>
      <w:szCs w:val="24"/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CD39F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D39F1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E8352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8352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D20D2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257294"/>
    <w:rPr>
      <w:sz w:val="20"/>
      <w:szCs w:val="20"/>
    </w:rPr>
  </w:style>
  <w:style w:type="character" w:customStyle="1" w:styleId="FootnoteTextChar">
    <w:name w:val="Footnote Text Char"/>
    <w:link w:val="FootnoteText"/>
    <w:rsid w:val="00257294"/>
    <w:rPr>
      <w:lang w:val="en-GB"/>
    </w:rPr>
  </w:style>
  <w:style w:type="character" w:styleId="FootnoteReference">
    <w:name w:val="footnote reference"/>
    <w:rsid w:val="00257294"/>
    <w:rPr>
      <w:vertAlign w:val="superscript"/>
    </w:rPr>
  </w:style>
  <w:style w:type="paragraph" w:styleId="Footer">
    <w:name w:val="footer"/>
    <w:basedOn w:val="Normal"/>
    <w:link w:val="FooterChar"/>
    <w:rsid w:val="00257294"/>
    <w:pPr>
      <w:tabs>
        <w:tab w:val="center" w:pos="4320"/>
        <w:tab w:val="right" w:pos="8640"/>
      </w:tabs>
      <w:ind w:left="425" w:hanging="425"/>
      <w:jc w:val="both"/>
    </w:pPr>
    <w:rPr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257294"/>
    <w:rPr>
      <w:lang w:val="lv-LV" w:eastAsia="lv-LV"/>
    </w:rPr>
  </w:style>
  <w:style w:type="paragraph" w:styleId="Header">
    <w:name w:val="header"/>
    <w:basedOn w:val="Normal"/>
    <w:link w:val="HeaderChar"/>
    <w:rsid w:val="002572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729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4D61-EE64-45D2-BBC3-838BC5D6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application of a corporate persons with the Joint Stock Commercial Bank “Baltikums”</vt:lpstr>
    </vt:vector>
  </TitlesOfParts>
  <Company>BALTIKUMS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 of a corporate persons with the Joint Stock Commercial Bank “Baltikums”</dc:title>
  <dc:subject/>
  <dc:creator>sandra</dc:creator>
  <cp:keywords/>
  <cp:lastModifiedBy>Ineta Priga</cp:lastModifiedBy>
  <cp:revision>4</cp:revision>
  <cp:lastPrinted>2015-03-10T09:01:00Z</cp:lastPrinted>
  <dcterms:created xsi:type="dcterms:W3CDTF">2017-03-29T06:30:00Z</dcterms:created>
  <dcterms:modified xsi:type="dcterms:W3CDTF">2017-08-16T12:30:00Z</dcterms:modified>
</cp:coreProperties>
</file>