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Default Extension="rels" ContentType="application/vnd.openxmlformats-package.relationships+xml"/>
  <Override PartName="/word/activeX/activeX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bin" ContentType="application/vnd.ms-office.activeX"/>
  <Default Extension="png" ContentType="image/png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66" w:rsidRPr="00707766" w:rsidRDefault="00707766" w:rsidP="00707766">
      <w:pPr>
        <w:pStyle w:val="Heading1"/>
        <w:jc w:val="center"/>
        <w:rPr>
          <w:rFonts w:ascii="Corporate S" w:hAnsi="Corporate S"/>
          <w:lang w:val="ru-RU"/>
        </w:rPr>
      </w:pPr>
      <w:r w:rsidRPr="00707766">
        <w:rPr>
          <w:rFonts w:ascii="Corporate S" w:hAnsi="Corporate S"/>
          <w:b/>
          <w:bCs/>
          <w:sz w:val="24"/>
          <w:lang w:val="ru-RU"/>
        </w:rPr>
        <w:t xml:space="preserve">Заявление </w:t>
      </w:r>
      <w:r w:rsidR="00886840">
        <w:rPr>
          <w:rFonts w:ascii="Corporate S" w:hAnsi="Corporate S"/>
          <w:b/>
          <w:bCs/>
          <w:sz w:val="24"/>
          <w:lang w:val="ru-RU"/>
        </w:rPr>
        <w:t xml:space="preserve">на выдачу кредита </w:t>
      </w:r>
      <w:r w:rsidRPr="00707766">
        <w:rPr>
          <w:rFonts w:ascii="Corporate S" w:hAnsi="Corporate S"/>
          <w:b/>
          <w:bCs/>
          <w:sz w:val="24"/>
          <w:lang w:val="ru-RU"/>
        </w:rPr>
        <w:t>юридическо</w:t>
      </w:r>
      <w:r w:rsidR="00886840">
        <w:rPr>
          <w:rFonts w:ascii="Corporate S" w:hAnsi="Corporate S"/>
          <w:b/>
          <w:bCs/>
          <w:sz w:val="24"/>
          <w:lang w:val="ru-RU"/>
        </w:rPr>
        <w:t>му</w:t>
      </w:r>
      <w:r w:rsidRPr="00707766">
        <w:rPr>
          <w:rFonts w:ascii="Corporate S" w:hAnsi="Corporate S"/>
          <w:b/>
          <w:bCs/>
          <w:sz w:val="24"/>
          <w:lang w:val="ru-RU"/>
        </w:rPr>
        <w:t xml:space="preserve"> лиц</w:t>
      </w:r>
      <w:r w:rsidR="00886840">
        <w:rPr>
          <w:rFonts w:ascii="Corporate S" w:hAnsi="Corporate S"/>
          <w:b/>
          <w:bCs/>
          <w:sz w:val="24"/>
          <w:lang w:val="ru-RU"/>
        </w:rPr>
        <w:t>у</w:t>
      </w:r>
    </w:p>
    <w:p w:rsidR="00707766" w:rsidRPr="00707766" w:rsidRDefault="00707766" w:rsidP="00707766">
      <w:pPr>
        <w:rPr>
          <w:rFonts w:ascii="Corporate S" w:hAnsi="Corporate S"/>
          <w:sz w:val="20"/>
          <w:lang w:val="ru-RU"/>
        </w:rPr>
      </w:pPr>
    </w:p>
    <w:p w:rsidR="00707766" w:rsidRPr="00707766" w:rsidRDefault="00707766" w:rsidP="00707766">
      <w:pPr>
        <w:numPr>
          <w:ilvl w:val="0"/>
          <w:numId w:val="1"/>
        </w:numPr>
        <w:pBdr>
          <w:top w:val="thickThinSmallGap" w:sz="12" w:space="1" w:color="auto"/>
        </w:pBdr>
        <w:rPr>
          <w:rFonts w:ascii="Corporate S" w:hAnsi="Corporate S"/>
          <w:b/>
          <w:bCs/>
          <w:sz w:val="22"/>
          <w:lang w:val="ru-RU"/>
        </w:rPr>
      </w:pPr>
      <w:r w:rsidRPr="00707766">
        <w:rPr>
          <w:rFonts w:ascii="Corporate S" w:hAnsi="Corporate S"/>
          <w:b/>
          <w:bCs/>
          <w:sz w:val="22"/>
          <w:lang w:val="ru-RU"/>
        </w:rPr>
        <w:t>Информация о кредитной услуге</w:t>
      </w:r>
    </w:p>
    <w:tbl>
      <w:tblPr>
        <w:tblW w:w="0" w:type="auto"/>
        <w:tblInd w:w="108" w:type="dxa"/>
        <w:tblBorders>
          <w:top w:val="thickThinSmallGap" w:sz="12" w:space="0" w:color="auto"/>
          <w:bottom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  <w:gridCol w:w="4622"/>
      </w:tblGrid>
      <w:tr w:rsidR="00707766" w:rsidRPr="00707766" w:rsidTr="00707766">
        <w:tc>
          <w:tcPr>
            <w:tcW w:w="4678" w:type="dxa"/>
          </w:tcPr>
          <w:p w:rsidR="00707766" w:rsidRPr="007213B7" w:rsidRDefault="00707766" w:rsidP="004B1B9F">
            <w:pPr>
              <w:numPr>
                <w:ilvl w:val="1"/>
                <w:numId w:val="1"/>
              </w:num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Желаемая сумма, валюта кредита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1.4.Цель кредита</w:t>
            </w:r>
          </w:p>
        </w:tc>
      </w:tr>
      <w:tr w:rsidR="00707766" w:rsidRPr="00707766" w:rsidTr="00707766">
        <w:tc>
          <w:tcPr>
            <w:tcW w:w="4678" w:type="dxa"/>
          </w:tcPr>
          <w:p w:rsidR="00707766" w:rsidRPr="007213B7" w:rsidRDefault="00707766" w:rsidP="004B1B9F">
            <w:pPr>
              <w:numPr>
                <w:ilvl w:val="1"/>
                <w:numId w:val="1"/>
              </w:num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Желаемый срок кредита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1.5.Источник погашения кредита</w:t>
            </w:r>
          </w:p>
        </w:tc>
      </w:tr>
      <w:tr w:rsidR="00707766" w:rsidRPr="00707766" w:rsidTr="00707766">
        <w:tc>
          <w:tcPr>
            <w:tcW w:w="4678" w:type="dxa"/>
          </w:tcPr>
          <w:p w:rsidR="00707766" w:rsidRPr="007213B7" w:rsidRDefault="00707766" w:rsidP="004B1B9F">
            <w:pPr>
              <w:numPr>
                <w:ilvl w:val="1"/>
                <w:numId w:val="1"/>
              </w:num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Желаемая дата получения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1.6.Порядок возвращения кредита</w:t>
            </w:r>
          </w:p>
        </w:tc>
      </w:tr>
    </w:tbl>
    <w:p w:rsidR="00707766" w:rsidRPr="00707766" w:rsidRDefault="00707766" w:rsidP="00707766">
      <w:pPr>
        <w:pBdr>
          <w:between w:val="single" w:sz="4" w:space="1" w:color="auto"/>
        </w:pBdr>
        <w:rPr>
          <w:rFonts w:ascii="Corporate S" w:hAnsi="Corporate S"/>
          <w:b/>
          <w:bCs/>
          <w:sz w:val="22"/>
          <w:lang w:val="ru-RU"/>
        </w:rPr>
      </w:pPr>
      <w:r w:rsidRPr="00707766">
        <w:rPr>
          <w:rFonts w:ascii="Corporate S" w:hAnsi="Corporate S"/>
          <w:b/>
          <w:bCs/>
          <w:sz w:val="22"/>
          <w:lang w:val="ru-RU"/>
        </w:rPr>
        <w:t>2. Информация о заявителе на получение кредита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303"/>
        <w:gridCol w:w="175"/>
        <w:gridCol w:w="250"/>
        <w:gridCol w:w="394"/>
        <w:gridCol w:w="436"/>
        <w:gridCol w:w="588"/>
        <w:gridCol w:w="850"/>
        <w:gridCol w:w="142"/>
        <w:gridCol w:w="220"/>
        <w:gridCol w:w="8"/>
        <w:gridCol w:w="906"/>
        <w:gridCol w:w="709"/>
        <w:gridCol w:w="68"/>
        <w:gridCol w:w="215"/>
        <w:gridCol w:w="254"/>
        <w:gridCol w:w="171"/>
        <w:gridCol w:w="369"/>
        <w:gridCol w:w="198"/>
        <w:gridCol w:w="284"/>
        <w:gridCol w:w="1134"/>
      </w:tblGrid>
      <w:tr w:rsidR="00707766" w:rsidRPr="00707766" w:rsidTr="00707766">
        <w:tc>
          <w:tcPr>
            <w:tcW w:w="4678" w:type="dxa"/>
            <w:gridSpan w:val="8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2.1.</w:t>
            </w:r>
            <w:r w:rsidRPr="007213B7">
              <w:rPr>
                <w:rFonts w:ascii="Corporate S" w:hAnsi="Corporate S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Название предприятия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Юридический статус</w:t>
            </w:r>
          </w:p>
        </w:tc>
      </w:tr>
      <w:tr w:rsidR="00707766" w:rsidRPr="00707766" w:rsidTr="00707766"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2.2. Юридический адрес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Почтовый индекс</w:t>
            </w:r>
          </w:p>
        </w:tc>
      </w:tr>
      <w:tr w:rsidR="00707766" w:rsidRPr="00707766" w:rsidTr="00707766"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2.3. Фактический адрес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Почтовый индекс</w:t>
            </w:r>
          </w:p>
        </w:tc>
      </w:tr>
      <w:tr w:rsidR="00707766" w:rsidRPr="00707766" w:rsidTr="00707766"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2.4. Контактное лицо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Тел. контактного лица</w:t>
            </w:r>
          </w:p>
        </w:tc>
      </w:tr>
      <w:tr w:rsidR="00707766" w:rsidRPr="00707766" w:rsidTr="00707766"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2.5. Регистрационный №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Дата регистрации</w:t>
            </w:r>
          </w:p>
        </w:tc>
      </w:tr>
      <w:tr w:rsidR="00707766" w:rsidRPr="00707766" w:rsidTr="00707766"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2.6. Зарегистрированный основной капитал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 xml:space="preserve">Оплаченный основной капитал 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  <w:tr w:rsidR="00707766" w:rsidRPr="00707766" w:rsidTr="00707766"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2.7. Имеющиеся лицензии (название лицензии)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№ лицензии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Срок годности лицензии</w:t>
            </w: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2.8. Основные направления деятельности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2.9. Название материнских или дочерних предприятий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 xml:space="preserve">2.10. Руководство и владельцы </w:t>
            </w: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Фамилия, имя</w:t>
            </w:r>
          </w:p>
          <w:p w:rsidR="00707766" w:rsidRPr="007213B7" w:rsidRDefault="00707766" w:rsidP="004B1B9F">
            <w:pPr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(или название)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7213B7">
            <w:pPr>
              <w:ind w:left="-108"/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Персональный код</w:t>
            </w:r>
            <w:r w:rsidR="007213B7">
              <w:rPr>
                <w:rFonts w:ascii="Corporate S" w:hAnsi="Corporate S"/>
                <w:bCs/>
                <w:sz w:val="19"/>
                <w:szCs w:val="19"/>
                <w:lang w:val="lv-LV"/>
              </w:rPr>
              <w:t xml:space="preserve"> </w:t>
            </w: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 xml:space="preserve">(или </w:t>
            </w:r>
            <w:proofErr w:type="spellStart"/>
            <w:proofErr w:type="gram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регис</w:t>
            </w:r>
            <w:proofErr w:type="spellEnd"/>
            <w:r w:rsidR="007213B7">
              <w:rPr>
                <w:rFonts w:ascii="Corporate S" w:hAnsi="Corporate S"/>
                <w:bCs/>
                <w:sz w:val="19"/>
                <w:szCs w:val="19"/>
                <w:lang w:val="lv-LV"/>
              </w:rPr>
              <w:t>-</w:t>
            </w:r>
            <w:proofErr w:type="spell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трационный</w:t>
            </w:r>
            <w:proofErr w:type="spellEnd"/>
            <w:proofErr w:type="gramEnd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 xml:space="preserve"> №)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7213B7">
            <w:pPr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 xml:space="preserve">% от </w:t>
            </w:r>
            <w:proofErr w:type="gram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ос</w:t>
            </w:r>
            <w:r w:rsidR="007213B7">
              <w:rPr>
                <w:rFonts w:ascii="Corporate S" w:hAnsi="Corporate S"/>
                <w:bCs/>
                <w:sz w:val="19"/>
                <w:szCs w:val="19"/>
                <w:lang w:val="lv-LV"/>
              </w:rPr>
              <w:t>-</w:t>
            </w:r>
            <w:proofErr w:type="spell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новного</w:t>
            </w:r>
            <w:proofErr w:type="spellEnd"/>
            <w:proofErr w:type="gramEnd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 xml:space="preserve"> капитала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Должность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 xml:space="preserve">Срок </w:t>
            </w:r>
            <w:proofErr w:type="gram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доверен</w:t>
            </w:r>
            <w:r w:rsidR="007213B7">
              <w:rPr>
                <w:rFonts w:ascii="Corporate S" w:hAnsi="Corporate S"/>
                <w:bCs/>
                <w:sz w:val="19"/>
                <w:szCs w:val="19"/>
                <w:lang w:val="lv-LV"/>
              </w:rPr>
              <w:t>-</w:t>
            </w:r>
            <w:proofErr w:type="spell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jc w:val="center"/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Права подписи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7213B7">
            <w:pPr>
              <w:ind w:left="-108"/>
              <w:jc w:val="center"/>
              <w:rPr>
                <w:rFonts w:ascii="Corporate S" w:hAnsi="Corporate S"/>
                <w:bCs/>
                <w:spacing w:val="-4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pacing w:val="-4"/>
                <w:sz w:val="19"/>
                <w:szCs w:val="19"/>
                <w:lang w:val="ru-RU"/>
              </w:rPr>
              <w:t xml:space="preserve">Лет, </w:t>
            </w:r>
            <w:proofErr w:type="gramStart"/>
            <w:r w:rsidRPr="007213B7">
              <w:rPr>
                <w:rFonts w:ascii="Corporate S" w:hAnsi="Corporate S"/>
                <w:bCs/>
                <w:spacing w:val="-4"/>
                <w:sz w:val="19"/>
                <w:szCs w:val="19"/>
                <w:lang w:val="ru-RU"/>
              </w:rPr>
              <w:t>проработан</w:t>
            </w:r>
            <w:r w:rsidR="007213B7">
              <w:rPr>
                <w:rFonts w:ascii="Corporate S" w:hAnsi="Corporate S"/>
                <w:bCs/>
                <w:spacing w:val="-4"/>
                <w:sz w:val="19"/>
                <w:szCs w:val="19"/>
                <w:lang w:val="lv-LV"/>
              </w:rPr>
              <w:t>-</w:t>
            </w:r>
            <w:proofErr w:type="spellStart"/>
            <w:r w:rsidRPr="007213B7">
              <w:rPr>
                <w:rFonts w:ascii="Corporate S" w:hAnsi="Corporate S"/>
                <w:bCs/>
                <w:spacing w:val="-4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7213B7">
              <w:rPr>
                <w:rFonts w:ascii="Corporate S" w:hAnsi="Corporate S"/>
                <w:bCs/>
                <w:spacing w:val="-4"/>
                <w:sz w:val="19"/>
                <w:szCs w:val="19"/>
                <w:lang w:val="ru-RU"/>
              </w:rPr>
              <w:t xml:space="preserve"> в данной должности</w:t>
            </w: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18"/>
                <w:lang w:val="ru-RU"/>
              </w:rPr>
            </w:pP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22"/>
                <w:lang w:val="ru-RU"/>
              </w:rPr>
            </w:pPr>
            <w:r w:rsidRPr="00707766">
              <w:rPr>
                <w:rFonts w:ascii="Corporate S" w:hAnsi="Corporate S"/>
                <w:b/>
                <w:sz w:val="22"/>
                <w:lang w:val="ru-RU"/>
              </w:rPr>
              <w:t>3. Информация об отношениях заявителя на получение кредита с кредиторами и дебиторами</w:t>
            </w:r>
          </w:p>
        </w:tc>
      </w:tr>
      <w:tr w:rsidR="00707766" w:rsidRPr="00707766" w:rsidTr="007213B7">
        <w:trPr>
          <w:cantSplit/>
        </w:trPr>
        <w:tc>
          <w:tcPr>
            <w:tcW w:w="1985" w:type="dxa"/>
            <w:gridSpan w:val="2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Банк</w:t>
            </w:r>
          </w:p>
        </w:tc>
        <w:tc>
          <w:tcPr>
            <w:tcW w:w="1255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Цель кредита</w:t>
            </w:r>
          </w:p>
        </w:tc>
        <w:tc>
          <w:tcPr>
            <w:tcW w:w="1580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Сумма кредита на момент выдачи</w:t>
            </w:r>
          </w:p>
        </w:tc>
        <w:tc>
          <w:tcPr>
            <w:tcW w:w="1134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Остаток на данный момент</w:t>
            </w:r>
          </w:p>
        </w:tc>
        <w:tc>
          <w:tcPr>
            <w:tcW w:w="1417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7213B7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Обеспечение</w:t>
            </w:r>
            <w:r w:rsidR="007213B7">
              <w:rPr>
                <w:rFonts w:ascii="Corporate S" w:hAnsi="Corporate S"/>
                <w:bCs/>
                <w:sz w:val="18"/>
                <w:lang w:val="lv-LV"/>
              </w:rPr>
              <w:t xml:space="preserve"> </w:t>
            </w:r>
            <w:r w:rsidRPr="00707766">
              <w:rPr>
                <w:rFonts w:ascii="Corporate S" w:hAnsi="Corporate S"/>
                <w:bCs/>
                <w:sz w:val="18"/>
                <w:lang w:val="ru-RU"/>
              </w:rPr>
              <w:t>(какой и в каком объеме)</w:t>
            </w:r>
          </w:p>
        </w:tc>
        <w:tc>
          <w:tcPr>
            <w:tcW w:w="851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7213B7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proofErr w:type="gramStart"/>
            <w:r w:rsidRPr="00707766">
              <w:rPr>
                <w:rFonts w:ascii="Corporate S" w:hAnsi="Corporate S"/>
                <w:bCs/>
                <w:sz w:val="18"/>
                <w:lang w:val="ru-RU"/>
              </w:rPr>
              <w:t>Про</w:t>
            </w:r>
            <w:r w:rsidR="007213B7">
              <w:rPr>
                <w:rFonts w:ascii="Corporate S" w:hAnsi="Corporate S"/>
                <w:bCs/>
                <w:sz w:val="18"/>
                <w:lang w:val="lv-LV"/>
              </w:rPr>
              <w:t>-</w:t>
            </w:r>
            <w:proofErr w:type="spellStart"/>
            <w:r w:rsidRPr="00707766">
              <w:rPr>
                <w:rFonts w:ascii="Corporate S" w:hAnsi="Corporate S"/>
                <w:bCs/>
                <w:sz w:val="18"/>
                <w:lang w:val="ru-RU"/>
              </w:rPr>
              <w:t>центные</w:t>
            </w:r>
            <w:proofErr w:type="spellEnd"/>
            <w:proofErr w:type="gramEnd"/>
            <w:r w:rsidRPr="00707766">
              <w:rPr>
                <w:rFonts w:ascii="Corporate S" w:hAnsi="Corporate S"/>
                <w:bCs/>
                <w:sz w:val="18"/>
                <w:lang w:val="ru-RU"/>
              </w:rPr>
              <w:t xml:space="preserve"> ставки</w:t>
            </w:r>
          </w:p>
        </w:tc>
        <w:tc>
          <w:tcPr>
            <w:tcW w:w="113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Срок</w:t>
            </w:r>
          </w:p>
        </w:tc>
      </w:tr>
      <w:tr w:rsidR="00707766" w:rsidRPr="00707766" w:rsidTr="007213B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1.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2.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3.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 xml:space="preserve">Крупнейшие поставщики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Продукция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Оборот за предыдущий год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Контактное лицо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Телефон</w:t>
            </w: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1.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2.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3.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Крупнейшие покупатели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Продукция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Оборот за предыдущий год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Контактное лицо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jc w:val="center"/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Телефон</w:t>
            </w: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1.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2.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213B7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  <w:r w:rsidRPr="00707766">
              <w:rPr>
                <w:rFonts w:ascii="Corporate S" w:hAnsi="Corporate S"/>
                <w:bCs/>
                <w:sz w:val="18"/>
                <w:lang w:val="ru-RU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Cs/>
                <w:sz w:val="18"/>
                <w:lang w:val="ru-RU"/>
              </w:rPr>
            </w:pP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22"/>
                <w:lang w:val="ru-RU"/>
              </w:rPr>
            </w:pPr>
            <w:r w:rsidRPr="00707766">
              <w:rPr>
                <w:rFonts w:ascii="Corporate S" w:hAnsi="Corporate S"/>
                <w:b/>
                <w:sz w:val="22"/>
                <w:lang w:val="ru-RU"/>
              </w:rPr>
              <w:lastRenderedPageBreak/>
              <w:t>4. Дополнительная информация о заявителе на получение кредита</w:t>
            </w:r>
          </w:p>
        </w:tc>
      </w:tr>
      <w:tr w:rsidR="00707766" w:rsidRPr="00707766" w:rsidTr="00707766">
        <w:trPr>
          <w:cantSplit/>
        </w:trPr>
        <w:tc>
          <w:tcPr>
            <w:tcW w:w="7200" w:type="dxa"/>
            <w:gridSpan w:val="16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b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/>
                <w:bCs/>
                <w:sz w:val="19"/>
                <w:szCs w:val="19"/>
                <w:lang w:val="ru-RU"/>
              </w:rPr>
              <w:t>Да</w:t>
            </w:r>
          </w:p>
        </w:tc>
        <w:tc>
          <w:tcPr>
            <w:tcW w:w="1616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b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/>
                <w:bCs/>
                <w:sz w:val="19"/>
                <w:szCs w:val="19"/>
                <w:lang w:val="ru-RU"/>
              </w:rPr>
              <w:t>Нет</w:t>
            </w:r>
          </w:p>
        </w:tc>
      </w:tr>
      <w:tr w:rsidR="007213B7" w:rsidRPr="00707766" w:rsidTr="00707766">
        <w:trPr>
          <w:cantSplit/>
        </w:trPr>
        <w:tc>
          <w:tcPr>
            <w:tcW w:w="72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Является ли ваша компания поручителем и имеет ли ваша фирма другие потенциальные обязательства, не отраженные в финансовых отчетах</w:t>
            </w:r>
            <w:r w:rsidRPr="007213B7">
              <w:rPr>
                <w:rFonts w:ascii="Corporate S" w:hAnsi="Corporate S"/>
                <w:bCs/>
                <w:sz w:val="19"/>
                <w:szCs w:val="19"/>
                <w:lang w:val="lv-LV"/>
              </w:rPr>
              <w:t>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3.1pt;height:17.5pt" o:ole="">
                  <v:imagedata r:id="rId8" o:title=""/>
                </v:shape>
                <w:control r:id="rId9" w:name="CheckBox3117" w:shapeid="_x0000_i1057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59" type="#_x0000_t75" style="width:13.1pt;height:17.5pt" o:ole="">
                  <v:imagedata r:id="rId10" o:title=""/>
                </v:shape>
                <w:control r:id="rId11" w:name="CheckBox3118" w:shapeid="_x0000_i1059"/>
              </w:object>
            </w: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Если да, укажите</w:t>
            </w:r>
            <w:r w:rsidRPr="007213B7">
              <w:rPr>
                <w:rFonts w:ascii="Corporate S" w:hAnsi="Corporate S"/>
                <w:bCs/>
                <w:sz w:val="19"/>
                <w:szCs w:val="19"/>
                <w:lang w:val="lv-LV"/>
              </w:rPr>
              <w:t xml:space="preserve">, </w:t>
            </w: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какие обязательства</w:t>
            </w:r>
          </w:p>
        </w:tc>
      </w:tr>
      <w:tr w:rsidR="007213B7" w:rsidRPr="00707766" w:rsidTr="00707766">
        <w:trPr>
          <w:cantSplit/>
        </w:trPr>
        <w:tc>
          <w:tcPr>
            <w:tcW w:w="72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Имеет ли ваша компания задолженности по государственным бюджетным платежам?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1" type="#_x0000_t75" style="width:13.1pt;height:17.5pt" o:ole="">
                  <v:imagedata r:id="rId12" o:title=""/>
                </v:shape>
                <w:control r:id="rId13" w:name="CheckBox31171" w:shapeid="_x0000_i1061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3" type="#_x0000_t75" style="width:13.1pt;height:17.5pt" o:ole="">
                  <v:imagedata r:id="rId14" o:title=""/>
                </v:shape>
                <w:control r:id="rId15" w:name="CheckBox31181" w:shapeid="_x0000_i1063"/>
              </w:object>
            </w:r>
          </w:p>
        </w:tc>
      </w:tr>
      <w:tr w:rsidR="007213B7" w:rsidRPr="00707766" w:rsidTr="00707766">
        <w:trPr>
          <w:cantSplit/>
        </w:trPr>
        <w:tc>
          <w:tcPr>
            <w:tcW w:w="72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Является ли ваша компания участником судебных процессов?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5" type="#_x0000_t75" style="width:13.1pt;height:17.5pt" o:ole="">
                  <v:imagedata r:id="rId16" o:title=""/>
                </v:shape>
                <w:control r:id="rId17" w:name="CheckBox31172" w:shapeid="_x0000_i1065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7" type="#_x0000_t75" style="width:13.1pt;height:17.5pt" o:ole="">
                  <v:imagedata r:id="rId18" o:title=""/>
                </v:shape>
                <w:control r:id="rId19" w:name="CheckBox31182" w:shapeid="_x0000_i1067"/>
              </w:object>
            </w:r>
          </w:p>
        </w:tc>
      </w:tr>
      <w:tr w:rsidR="007213B7" w:rsidRPr="00707766" w:rsidTr="00707766">
        <w:trPr>
          <w:cantSplit/>
        </w:trPr>
        <w:tc>
          <w:tcPr>
            <w:tcW w:w="7200" w:type="dxa"/>
            <w:gridSpan w:val="16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bCs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 xml:space="preserve">Имеет ли ваша компания обязательства после проигранных судебных </w:t>
            </w:r>
            <w:proofErr w:type="spellStart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процесов</w:t>
            </w:r>
            <w:proofErr w:type="spellEnd"/>
            <w:r w:rsidRPr="007213B7">
              <w:rPr>
                <w:rFonts w:ascii="Corporate S" w:hAnsi="Corporate S"/>
                <w:bCs/>
                <w:sz w:val="19"/>
                <w:szCs w:val="19"/>
                <w:lang w:val="ru-RU"/>
              </w:rPr>
              <w:t>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9" type="#_x0000_t75" style="width:13.1pt;height:17.5pt" o:ole="">
                  <v:imagedata r:id="rId20" o:title=""/>
                </v:shape>
                <w:control r:id="rId21" w:name="CheckBox31173" w:shapeid="_x0000_i1069"/>
              </w:objec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7213B7" w:rsidRPr="005B2809" w:rsidRDefault="007213B7" w:rsidP="004B1B9F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1" type="#_x0000_t75" style="width:13.1pt;height:17.5pt" o:ole="">
                  <v:imagedata r:id="rId22" o:title=""/>
                </v:shape>
                <w:control r:id="rId23" w:name="CheckBox31183" w:shapeid="_x0000_i1071"/>
              </w:object>
            </w: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22"/>
                <w:lang w:val="ru-RU"/>
              </w:rPr>
            </w:pPr>
            <w:r w:rsidRPr="00707766">
              <w:rPr>
                <w:rFonts w:ascii="Corporate S" w:hAnsi="Corporate S"/>
                <w:b/>
                <w:sz w:val="22"/>
                <w:lang w:val="ru-RU"/>
              </w:rPr>
              <w:t>5. Информация об обеспечении кредита</w:t>
            </w:r>
          </w:p>
        </w:tc>
      </w:tr>
      <w:tr w:rsidR="00707766" w:rsidRPr="00707766" w:rsidTr="00707766">
        <w:trPr>
          <w:cantSplit/>
        </w:trPr>
        <w:tc>
          <w:tcPr>
            <w:tcW w:w="9356" w:type="dxa"/>
            <w:gridSpan w:val="21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</w:tcPr>
          <w:p w:rsidR="00707766" w:rsidRPr="00707766" w:rsidRDefault="00707766" w:rsidP="004B1B9F">
            <w:pPr>
              <w:rPr>
                <w:rFonts w:ascii="Corporate S" w:hAnsi="Corporate S"/>
                <w:b/>
                <w:sz w:val="20"/>
                <w:lang w:val="ru-RU"/>
              </w:rPr>
            </w:pPr>
            <w:r w:rsidRPr="00707766">
              <w:rPr>
                <w:rFonts w:ascii="Corporate S" w:hAnsi="Corporate S"/>
                <w:b/>
                <w:sz w:val="20"/>
                <w:lang w:val="ru-RU"/>
              </w:rPr>
              <w:t>5.1. Недвижимость</w:t>
            </w:r>
          </w:p>
        </w:tc>
      </w:tr>
      <w:tr w:rsidR="00707766" w:rsidRPr="00707766" w:rsidTr="00707766">
        <w:trPr>
          <w:cantSplit/>
        </w:trPr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Опись:</w:t>
            </w:r>
          </w:p>
          <w:p w:rsidR="00707766" w:rsidRPr="007213B7" w:rsidRDefault="00707766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66" w:rsidRDefault="00707766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Владелец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4B1B9F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Местонахождение</w:t>
            </w:r>
          </w:p>
        </w:tc>
      </w:tr>
      <w:tr w:rsidR="007213B7" w:rsidRPr="00707766" w:rsidTr="00707766">
        <w:trPr>
          <w:cantSplit/>
          <w:trHeight w:val="444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Является ли она заложенной или обремененной другим способом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3" type="#_x0000_t75" style="width:13.1pt;height:17.5pt" o:ole="">
                  <v:imagedata r:id="rId24" o:title=""/>
                </v:shape>
                <w:control r:id="rId25" w:name="CheckBox31189" w:shapeid="_x0000_i1073"/>
              </w:object>
            </w:r>
          </w:p>
        </w:tc>
        <w:tc>
          <w:tcPr>
            <w:tcW w:w="2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Если да, указать получателя залога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Максимальная сумма требований, обеспеченная залогом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Срок залога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Не заложена или не обременена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5" type="#_x0000_t75" style="width:13.1pt;height:17.5pt" o:ole="">
                  <v:imagedata r:id="rId26" o:title=""/>
                </v:shape>
                <w:control r:id="rId27" w:name="CheckBox311891" w:shapeid="_x0000_i1075"/>
              </w:object>
            </w:r>
          </w:p>
        </w:tc>
        <w:tc>
          <w:tcPr>
            <w:tcW w:w="28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  <w:tr w:rsidR="007213B7" w:rsidRPr="00707766" w:rsidTr="00707766">
        <w:trPr>
          <w:cantSplit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Застрахована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7" type="#_x0000_t75" style="width:13.1pt;height:17.5pt" o:ole="">
                  <v:imagedata r:id="rId28" o:title=""/>
                </v:shape>
                <w:control r:id="rId29" w:name="CheckBox311892" w:shapeid="_x0000_i1077"/>
              </w:object>
            </w:r>
          </w:p>
        </w:tc>
        <w:tc>
          <w:tcPr>
            <w:tcW w:w="2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Если да, указать название страховщика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Сумма страховки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Срок страховки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Не застрахована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9" type="#_x0000_t75" style="width:13.1pt;height:17.5pt" o:ole="">
                  <v:imagedata r:id="rId30" o:title=""/>
                </v:shape>
                <w:control r:id="rId31" w:name="CheckBox311893" w:shapeid="_x0000_i1079"/>
              </w:object>
            </w:r>
          </w:p>
        </w:tc>
        <w:tc>
          <w:tcPr>
            <w:tcW w:w="28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  <w:tr w:rsidR="007213B7" w:rsidRPr="00707766" w:rsidTr="00707766">
        <w:trPr>
          <w:cantSplit/>
        </w:trPr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Стоимость имущества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Оценщик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  <w:tc>
          <w:tcPr>
            <w:tcW w:w="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Дата оценки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07766" w:rsidRDefault="007213B7" w:rsidP="004B1B9F">
            <w:pPr>
              <w:rPr>
                <w:rFonts w:ascii="Corporate S" w:hAnsi="Corporate S"/>
                <w:b/>
                <w:bCs/>
                <w:sz w:val="20"/>
                <w:lang w:val="ru-RU"/>
              </w:rPr>
            </w:pPr>
            <w:r w:rsidRPr="00707766">
              <w:rPr>
                <w:rFonts w:ascii="Corporate S" w:hAnsi="Corporate S"/>
                <w:b/>
                <w:bCs/>
                <w:sz w:val="20"/>
                <w:lang w:val="ru-RU"/>
              </w:rPr>
              <w:t>5.2. Движимое имущество, оборотные средства</w:t>
            </w:r>
          </w:p>
        </w:tc>
      </w:tr>
      <w:tr w:rsidR="007213B7" w:rsidRPr="00707766" w:rsidTr="00707766">
        <w:trPr>
          <w:cantSplit/>
        </w:trPr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Опись: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Владелец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Местонахождение</w:t>
            </w:r>
          </w:p>
        </w:tc>
      </w:tr>
      <w:tr w:rsidR="007213B7" w:rsidRPr="00707766" w:rsidTr="00707766">
        <w:trPr>
          <w:cantSplit/>
          <w:trHeight w:val="218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Являются ли они заложенными или обремененными другим способом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1" type="#_x0000_t75" style="width:13.1pt;height:17.5pt" o:ole="">
                  <v:imagedata r:id="rId32" o:title=""/>
                </v:shape>
                <w:control r:id="rId33" w:name="CheckBox311894" w:shapeid="_x0000_i1081"/>
              </w:object>
            </w:r>
          </w:p>
        </w:tc>
        <w:tc>
          <w:tcPr>
            <w:tcW w:w="2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Если да, указать получателя залога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 xml:space="preserve">Максимальная сумма требований, обеспеченная залогом 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Срок залога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  <w:trHeight w:val="217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Не заложены или не обременены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3" type="#_x0000_t75" style="width:13.1pt;height:17.5pt" o:ole="">
                  <v:imagedata r:id="rId34" o:title=""/>
                </v:shape>
                <w:control r:id="rId35" w:name="CheckBox311895" w:shapeid="_x0000_i1083"/>
              </w:object>
            </w:r>
          </w:p>
        </w:tc>
        <w:tc>
          <w:tcPr>
            <w:tcW w:w="28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  <w:tr w:rsidR="007213B7" w:rsidRPr="00707766" w:rsidTr="00707766">
        <w:trPr>
          <w:cantSplit/>
          <w:trHeight w:val="217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 xml:space="preserve">Застрахованы 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5" type="#_x0000_t75" style="width:13.1pt;height:17.5pt" o:ole="">
                  <v:imagedata r:id="rId36" o:title=""/>
                </v:shape>
                <w:control r:id="rId37" w:name="CheckBox311896" w:shapeid="_x0000_i1085"/>
              </w:object>
            </w:r>
          </w:p>
        </w:tc>
        <w:tc>
          <w:tcPr>
            <w:tcW w:w="2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 xml:space="preserve">Если да, указать название страховщика 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Сумма страховки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Срок страховки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  <w:trHeight w:val="217"/>
        </w:trPr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 xml:space="preserve">Не застрахованы 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2D03F0" w:rsidRDefault="007213B7" w:rsidP="004B1B9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7" type="#_x0000_t75" style="width:13.1pt;height:17.5pt" o:ole="">
                  <v:imagedata r:id="rId38" o:title=""/>
                </v:shape>
                <w:control r:id="rId39" w:name="CheckBox311897" w:shapeid="_x0000_i1087"/>
              </w:object>
            </w:r>
          </w:p>
        </w:tc>
        <w:tc>
          <w:tcPr>
            <w:tcW w:w="28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07766" w:rsidRDefault="007213B7" w:rsidP="004B1B9F">
            <w:pPr>
              <w:rPr>
                <w:rFonts w:ascii="Corporate S" w:hAnsi="Corporate S"/>
                <w:sz w:val="18"/>
                <w:lang w:val="ru-RU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7" w:rsidRPr="00707766" w:rsidRDefault="007213B7" w:rsidP="004B1B9F">
            <w:pPr>
              <w:rPr>
                <w:rFonts w:ascii="Corporate S" w:hAnsi="Corporate S"/>
                <w:sz w:val="18"/>
                <w:lang w:val="ru-RU"/>
              </w:rPr>
            </w:pP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B7" w:rsidRPr="00707766" w:rsidRDefault="007213B7" w:rsidP="004B1B9F">
            <w:pPr>
              <w:rPr>
                <w:rFonts w:ascii="Corporate S" w:hAnsi="Corporate S"/>
                <w:sz w:val="18"/>
                <w:lang w:val="ru-RU"/>
              </w:rPr>
            </w:pP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07766" w:rsidRDefault="007213B7" w:rsidP="004B1B9F">
            <w:pPr>
              <w:rPr>
                <w:rFonts w:ascii="Corporate S" w:hAnsi="Corporate S"/>
                <w:b/>
                <w:bCs/>
                <w:sz w:val="20"/>
                <w:lang w:val="ru-RU"/>
              </w:rPr>
            </w:pPr>
            <w:r w:rsidRPr="00707766">
              <w:rPr>
                <w:rFonts w:ascii="Corporate S" w:hAnsi="Corporate S"/>
                <w:b/>
                <w:bCs/>
                <w:sz w:val="20"/>
                <w:lang w:val="ru-RU"/>
              </w:rPr>
              <w:t>5.3. Поручительство</w:t>
            </w: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Поручитель (название или фамилия, имя)</w:t>
            </w: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Регистрационный № или персональный код</w:t>
            </w: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Сумма поручительства</w:t>
            </w: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07766" w:rsidRDefault="007213B7" w:rsidP="004B1B9F">
            <w:pPr>
              <w:rPr>
                <w:rFonts w:ascii="Corporate S" w:hAnsi="Corporate S"/>
                <w:b/>
                <w:bCs/>
                <w:sz w:val="20"/>
                <w:lang w:val="ru-RU"/>
              </w:rPr>
            </w:pPr>
            <w:r w:rsidRPr="00707766">
              <w:rPr>
                <w:rFonts w:ascii="Corporate S" w:hAnsi="Corporate S"/>
                <w:b/>
                <w:bCs/>
                <w:sz w:val="20"/>
                <w:lang w:val="ru-RU"/>
              </w:rPr>
              <w:t>5.4. Другое обеспечение</w:t>
            </w: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Опись обеспечения</w:t>
            </w:r>
          </w:p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</w:tc>
      </w:tr>
      <w:tr w:rsidR="007213B7" w:rsidRPr="00707766" w:rsidTr="00707766">
        <w:trPr>
          <w:cantSplit/>
          <w:trHeight w:val="217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</w:tcPr>
          <w:p w:rsid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  <w:r w:rsidRPr="007213B7">
              <w:rPr>
                <w:rFonts w:ascii="Corporate S" w:hAnsi="Corporate S"/>
                <w:sz w:val="19"/>
                <w:szCs w:val="19"/>
                <w:lang w:val="ru-RU"/>
              </w:rPr>
              <w:t>Стоимость обеспечения</w:t>
            </w: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lv-LV"/>
              </w:rPr>
            </w:pPr>
          </w:p>
          <w:p w:rsidR="007213B7" w:rsidRPr="007213B7" w:rsidRDefault="007213B7" w:rsidP="004B1B9F">
            <w:pPr>
              <w:rPr>
                <w:rFonts w:ascii="Corporate S" w:hAnsi="Corporate S"/>
                <w:sz w:val="19"/>
                <w:szCs w:val="19"/>
                <w:lang w:val="ru-RU"/>
              </w:rPr>
            </w:pPr>
          </w:p>
        </w:tc>
      </w:tr>
    </w:tbl>
    <w:p w:rsidR="00707766" w:rsidRPr="00707766" w:rsidRDefault="00707766" w:rsidP="00707766">
      <w:pPr>
        <w:rPr>
          <w:rFonts w:ascii="Corporate S" w:hAnsi="Corporate S"/>
          <w:lang w:val="ru-RU"/>
        </w:rPr>
      </w:pPr>
    </w:p>
    <w:p w:rsidR="00707766" w:rsidRPr="00707766" w:rsidRDefault="00707766" w:rsidP="00707766">
      <w:pPr>
        <w:rPr>
          <w:rFonts w:ascii="Corporate S" w:hAnsi="Corporate S"/>
          <w:lang w:val="ru-RU"/>
        </w:rPr>
      </w:pPr>
    </w:p>
    <w:p w:rsidR="00707766" w:rsidRPr="00707766" w:rsidRDefault="00707766" w:rsidP="007213B7">
      <w:pPr>
        <w:spacing w:line="220" w:lineRule="exact"/>
        <w:outlineLvl w:val="0"/>
        <w:rPr>
          <w:rFonts w:ascii="Corporate S" w:hAnsi="Corporate S"/>
          <w:b/>
          <w:bCs/>
          <w:sz w:val="19"/>
          <w:szCs w:val="19"/>
          <w:lang w:val="ru-RU"/>
        </w:rPr>
      </w:pPr>
      <w:r w:rsidRPr="00707766">
        <w:rPr>
          <w:rFonts w:ascii="Corporate S" w:hAnsi="Corporate S"/>
          <w:b/>
          <w:bCs/>
          <w:sz w:val="19"/>
          <w:szCs w:val="19"/>
          <w:lang w:val="ru-RU"/>
        </w:rPr>
        <w:t>Согласен с тем что, Банк может осуществлять проверку и обработку данных указанных в Заявлении.</w:t>
      </w:r>
    </w:p>
    <w:p w:rsidR="00707766" w:rsidRPr="00707766" w:rsidRDefault="00707766" w:rsidP="007213B7">
      <w:pPr>
        <w:spacing w:line="220" w:lineRule="exact"/>
        <w:rPr>
          <w:rFonts w:ascii="Corporate S" w:hAnsi="Corporate S"/>
          <w:b/>
          <w:bCs/>
          <w:sz w:val="19"/>
          <w:szCs w:val="19"/>
          <w:lang w:val="ru-RU"/>
        </w:rPr>
      </w:pPr>
    </w:p>
    <w:p w:rsidR="00707766" w:rsidRPr="00707766" w:rsidRDefault="00707766" w:rsidP="007213B7">
      <w:pPr>
        <w:pStyle w:val="PlainText"/>
        <w:spacing w:line="220" w:lineRule="exact"/>
        <w:rPr>
          <w:rFonts w:ascii="Corporate S" w:hAnsi="Corporate S"/>
          <w:b/>
          <w:sz w:val="19"/>
          <w:szCs w:val="19"/>
          <w:lang w:val="ru-RU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>Я уведомлен и соглашаюсь, что Банк в порядке, определенном в условиях Кредитного регистра Банка Латвии:</w:t>
      </w:r>
    </w:p>
    <w:p w:rsidR="00707766" w:rsidRPr="00707766" w:rsidRDefault="00707766" w:rsidP="007213B7">
      <w:pPr>
        <w:pStyle w:val="PlainText"/>
        <w:spacing w:line="220" w:lineRule="exact"/>
        <w:rPr>
          <w:rFonts w:ascii="Corporate S" w:hAnsi="Corporate S"/>
          <w:b/>
          <w:sz w:val="19"/>
          <w:szCs w:val="19"/>
          <w:lang w:val="ru-RU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>1) будет запрашивать и получать из Кредитного регистра Банка Латвии информацию о заемщике, поручителях и связанных с ними лицах;</w:t>
      </w:r>
    </w:p>
    <w:p w:rsidR="00707766" w:rsidRPr="007213B7" w:rsidRDefault="00707766" w:rsidP="007213B7">
      <w:pPr>
        <w:pStyle w:val="PlainText"/>
        <w:spacing w:line="220" w:lineRule="exact"/>
        <w:rPr>
          <w:rFonts w:ascii="Corporate S" w:hAnsi="Corporate S"/>
          <w:b/>
          <w:sz w:val="19"/>
          <w:szCs w:val="19"/>
          <w:lang w:val="lv-LV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>2) в случае заключения Договора о присвоении займа вносить в Кредитный регистр Банка Латвии сведения о заемщике, поручителях, обязательствах заемщика и поручителей, вытекающих из займа, и о нарушениях обязательств.</w:t>
      </w:r>
    </w:p>
    <w:p w:rsidR="00707766" w:rsidRDefault="00707766" w:rsidP="007213B7">
      <w:pPr>
        <w:pStyle w:val="PlainText"/>
        <w:spacing w:line="220" w:lineRule="exact"/>
        <w:rPr>
          <w:rFonts w:ascii="Corporate S" w:hAnsi="Corporate S"/>
          <w:b/>
          <w:sz w:val="19"/>
          <w:szCs w:val="19"/>
          <w:lang w:val="lv-LV"/>
        </w:rPr>
      </w:pPr>
    </w:p>
    <w:p w:rsidR="007213B7" w:rsidRDefault="007213B7" w:rsidP="007213B7">
      <w:pPr>
        <w:pStyle w:val="PlainText"/>
        <w:spacing w:line="220" w:lineRule="exact"/>
        <w:rPr>
          <w:rFonts w:ascii="Corporate S" w:hAnsi="Corporate S"/>
          <w:b/>
          <w:sz w:val="19"/>
          <w:szCs w:val="19"/>
          <w:lang w:val="lv-LV"/>
        </w:rPr>
      </w:pPr>
    </w:p>
    <w:p w:rsidR="007213B7" w:rsidRPr="007213B7" w:rsidRDefault="007213B7" w:rsidP="007213B7">
      <w:pPr>
        <w:pStyle w:val="PlainText"/>
        <w:spacing w:line="220" w:lineRule="exact"/>
        <w:rPr>
          <w:rFonts w:ascii="Corporate S" w:hAnsi="Corporate S"/>
          <w:b/>
          <w:sz w:val="19"/>
          <w:szCs w:val="19"/>
          <w:lang w:val="lv-LV"/>
        </w:rPr>
      </w:pPr>
    </w:p>
    <w:p w:rsidR="007213B7" w:rsidRPr="007213B7" w:rsidRDefault="007213B7" w:rsidP="007213B7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  <w:lang w:val="ru-RU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 xml:space="preserve">Подпись </w:t>
      </w:r>
      <w:proofErr w:type="gramStart"/>
      <w:r w:rsidRPr="00707766">
        <w:rPr>
          <w:rFonts w:ascii="Corporate S" w:hAnsi="Corporate S"/>
          <w:b/>
          <w:sz w:val="19"/>
          <w:szCs w:val="19"/>
          <w:lang w:val="ru-RU"/>
        </w:rPr>
        <w:t>заемщика:</w:t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  <w:proofErr w:type="gramEnd"/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  <w:r w:rsidRPr="00707766">
        <w:rPr>
          <w:rFonts w:ascii="Corporate S" w:hAnsi="Corporate S"/>
          <w:b/>
          <w:sz w:val="19"/>
          <w:szCs w:val="19"/>
          <w:lang w:val="ru-RU"/>
        </w:rPr>
        <w:t>М.П.</w:t>
      </w:r>
    </w:p>
    <w:p w:rsidR="007213B7" w:rsidRPr="007213B7" w:rsidRDefault="007213B7" w:rsidP="007213B7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  <w:lang w:val="ru-RU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>Расшифровка подписи:</w:t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 xml:space="preserve"> </w:t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</w:p>
    <w:p w:rsidR="007213B7" w:rsidRPr="004718DE" w:rsidRDefault="007213B7" w:rsidP="007213B7">
      <w:pPr>
        <w:pStyle w:val="BodyText3"/>
        <w:tabs>
          <w:tab w:val="right" w:leader="underscore" w:pos="5954"/>
        </w:tabs>
        <w:spacing w:line="480" w:lineRule="auto"/>
        <w:jc w:val="left"/>
        <w:rPr>
          <w:rFonts w:ascii="Corporate S" w:hAnsi="Corporate S" w:cs="Arial"/>
          <w:b/>
          <w:color w:val="auto"/>
          <w:sz w:val="19"/>
          <w:szCs w:val="19"/>
          <w:lang w:val="en-GB"/>
        </w:rPr>
      </w:pPr>
      <w:r w:rsidRPr="00707766">
        <w:rPr>
          <w:rFonts w:ascii="Corporate S" w:hAnsi="Corporate S"/>
          <w:b/>
          <w:color w:val="auto"/>
          <w:sz w:val="19"/>
          <w:szCs w:val="19"/>
        </w:rPr>
        <w:t>Дата:</w:t>
      </w: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 xml:space="preserve"> </w:t>
      </w: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ab/>
      </w:r>
    </w:p>
    <w:p w:rsidR="00707766" w:rsidRPr="00707766" w:rsidRDefault="00707766" w:rsidP="007213B7">
      <w:pPr>
        <w:spacing w:line="220" w:lineRule="exact"/>
        <w:rPr>
          <w:rFonts w:ascii="Corporate S" w:hAnsi="Corporate S"/>
          <w:sz w:val="19"/>
          <w:szCs w:val="19"/>
          <w:lang w:val="ru-RU"/>
        </w:rPr>
      </w:pPr>
    </w:p>
    <w:p w:rsidR="007213B7" w:rsidRDefault="007213B7" w:rsidP="007213B7">
      <w:pPr>
        <w:rPr>
          <w:rFonts w:ascii="Corporate S" w:hAnsi="Corporate S"/>
          <w:b/>
          <w:sz w:val="19"/>
          <w:szCs w:val="19"/>
        </w:rPr>
      </w:pPr>
    </w:p>
    <w:p w:rsidR="007213B7" w:rsidRPr="007213B7" w:rsidRDefault="007213B7" w:rsidP="007213B7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  <w:lang w:val="ru-RU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 xml:space="preserve">Подпись </w:t>
      </w:r>
      <w:proofErr w:type="gramStart"/>
      <w:r w:rsidRPr="00707766">
        <w:rPr>
          <w:rFonts w:ascii="Corporate S" w:hAnsi="Corporate S"/>
          <w:b/>
          <w:sz w:val="19"/>
          <w:szCs w:val="19"/>
          <w:lang w:val="ru-RU"/>
        </w:rPr>
        <w:t>поручителей:</w:t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  <w:proofErr w:type="gramEnd"/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  <w:r w:rsidRPr="00707766">
        <w:rPr>
          <w:rFonts w:ascii="Corporate S" w:hAnsi="Corporate S"/>
          <w:b/>
          <w:sz w:val="19"/>
          <w:szCs w:val="19"/>
          <w:lang w:val="ru-RU"/>
        </w:rPr>
        <w:t>М.П.</w:t>
      </w:r>
    </w:p>
    <w:p w:rsidR="007213B7" w:rsidRPr="007213B7" w:rsidRDefault="007213B7" w:rsidP="007213B7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  <w:lang w:val="ru-RU"/>
        </w:rPr>
      </w:pPr>
      <w:r w:rsidRPr="00707766">
        <w:rPr>
          <w:rFonts w:ascii="Corporate S" w:hAnsi="Corporate S"/>
          <w:b/>
          <w:sz w:val="19"/>
          <w:szCs w:val="19"/>
          <w:lang w:val="ru-RU"/>
        </w:rPr>
        <w:t>Расшифровка подписи:</w:t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 xml:space="preserve"> </w:t>
      </w:r>
      <w:r w:rsidRPr="007213B7">
        <w:rPr>
          <w:rFonts w:ascii="Corporate S" w:hAnsi="Corporate S" w:cs="Arial"/>
          <w:b/>
          <w:sz w:val="19"/>
          <w:szCs w:val="19"/>
          <w:lang w:val="ru-RU"/>
        </w:rPr>
        <w:tab/>
      </w:r>
    </w:p>
    <w:p w:rsidR="007213B7" w:rsidRPr="007213B7" w:rsidRDefault="007213B7" w:rsidP="007213B7">
      <w:pPr>
        <w:pStyle w:val="BodyText3"/>
        <w:tabs>
          <w:tab w:val="right" w:leader="underscore" w:pos="5954"/>
        </w:tabs>
        <w:spacing w:line="480" w:lineRule="auto"/>
        <w:jc w:val="left"/>
        <w:rPr>
          <w:rFonts w:ascii="Corporate S" w:hAnsi="Corporate S" w:cs="Arial"/>
          <w:b/>
          <w:color w:val="auto"/>
          <w:sz w:val="19"/>
          <w:szCs w:val="19"/>
          <w:lang w:val="en-GB"/>
        </w:rPr>
      </w:pPr>
      <w:r w:rsidRPr="00707766">
        <w:rPr>
          <w:rFonts w:ascii="Corporate S" w:hAnsi="Corporate S"/>
          <w:b/>
          <w:color w:val="auto"/>
          <w:sz w:val="19"/>
          <w:szCs w:val="19"/>
        </w:rPr>
        <w:t>Дата:</w:t>
      </w: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 xml:space="preserve"> </w:t>
      </w: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ab/>
      </w:r>
    </w:p>
    <w:sectPr w:rsidR="007213B7" w:rsidRPr="007213B7" w:rsidSect="00397C7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397" w:right="1133" w:bottom="397" w:left="1418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AF" w:rsidRDefault="00F372AF" w:rsidP="00257294">
      <w:r>
        <w:separator/>
      </w:r>
    </w:p>
  </w:endnote>
  <w:endnote w:type="continuationSeparator" w:id="0">
    <w:p w:rsidR="00F372AF" w:rsidRDefault="00F372AF" w:rsidP="002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rporate S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AC" w:rsidRDefault="00402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F0" w:rsidRDefault="002D03F0" w:rsidP="00397C79">
    <w:pPr>
      <w:pStyle w:val="Footer"/>
      <w:tabs>
        <w:tab w:val="clear" w:pos="8640"/>
        <w:tab w:val="right" w:pos="9356"/>
      </w:tabs>
      <w:ind w:left="0" w:firstLine="0"/>
      <w:jc w:val="left"/>
    </w:pPr>
    <w:r w:rsidRPr="00DE7699">
      <w:rPr>
        <w:rFonts w:ascii="Corporate S" w:hAnsi="Corporate S"/>
        <w:sz w:val="16"/>
        <w:szCs w:val="16"/>
      </w:rPr>
      <w:t xml:space="preserve">|  </w:t>
    </w:r>
    <w:proofErr w:type="spellStart"/>
    <w:r w:rsidR="00707766" w:rsidRPr="00707766">
      <w:rPr>
        <w:rFonts w:ascii="Corporate S" w:hAnsi="Corporate S"/>
        <w:sz w:val="16"/>
        <w:szCs w:val="16"/>
      </w:rPr>
      <w:t>Утверждено</w:t>
    </w:r>
    <w:proofErr w:type="spellEnd"/>
    <w:r w:rsidRPr="00DE7699">
      <w:rPr>
        <w:rFonts w:ascii="Corporate S" w:hAnsi="Corporate S"/>
        <w:sz w:val="16"/>
        <w:szCs w:val="16"/>
      </w:rPr>
      <w:t xml:space="preserve"> </w:t>
    </w:r>
    <w:r>
      <w:rPr>
        <w:rFonts w:ascii="Corporate S" w:hAnsi="Corporate S"/>
        <w:sz w:val="16"/>
        <w:szCs w:val="16"/>
      </w:rPr>
      <w:t>0</w:t>
    </w:r>
    <w:r w:rsidRPr="00DE7699">
      <w:rPr>
        <w:rFonts w:ascii="Corporate S" w:hAnsi="Corporate S"/>
        <w:sz w:val="16"/>
        <w:szCs w:val="16"/>
      </w:rPr>
      <w:t>5.0</w:t>
    </w:r>
    <w:r>
      <w:rPr>
        <w:rFonts w:ascii="Corporate S" w:hAnsi="Corporate S"/>
        <w:sz w:val="16"/>
        <w:szCs w:val="16"/>
      </w:rPr>
      <w:t>3</w:t>
    </w:r>
    <w:r w:rsidRPr="00DE7699">
      <w:rPr>
        <w:rFonts w:ascii="Corporate S" w:hAnsi="Corporate S"/>
        <w:sz w:val="16"/>
        <w:szCs w:val="16"/>
      </w:rPr>
      <w:t>.201</w:t>
    </w:r>
    <w:r>
      <w:rPr>
        <w:rFonts w:ascii="Corporate S" w:hAnsi="Corporate S"/>
        <w:sz w:val="16"/>
        <w:szCs w:val="16"/>
      </w:rPr>
      <w:t>5</w:t>
    </w:r>
    <w:r w:rsidRPr="00DE7699">
      <w:rPr>
        <w:rFonts w:ascii="Corporate S" w:hAnsi="Corporate S"/>
        <w:sz w:val="16"/>
        <w:szCs w:val="16"/>
      </w:rPr>
      <w:t xml:space="preserve">  |</w:t>
    </w:r>
    <w:r>
      <w:rPr>
        <w:rFonts w:ascii="Corporate S" w:hAnsi="Corporate S"/>
        <w:sz w:val="16"/>
        <w:szCs w:val="16"/>
      </w:rPr>
      <w:t xml:space="preserve">  </w:t>
    </w:r>
    <w:r w:rsidR="00707766" w:rsidRPr="00707766">
      <w:rPr>
        <w:rFonts w:ascii="Corporate S" w:hAnsi="Corporate S"/>
        <w:sz w:val="16"/>
        <w:szCs w:val="16"/>
      </w:rPr>
      <w:t xml:space="preserve">В </w:t>
    </w:r>
    <w:proofErr w:type="spellStart"/>
    <w:r w:rsidR="00707766" w:rsidRPr="00707766">
      <w:rPr>
        <w:rFonts w:ascii="Corporate S" w:hAnsi="Corporate S"/>
        <w:sz w:val="16"/>
        <w:szCs w:val="16"/>
      </w:rPr>
      <w:t>силе</w:t>
    </w:r>
    <w:proofErr w:type="spellEnd"/>
    <w:r w:rsidR="00707766" w:rsidRPr="00707766">
      <w:rPr>
        <w:rFonts w:ascii="Corporate S" w:hAnsi="Corporate S"/>
        <w:sz w:val="16"/>
        <w:szCs w:val="16"/>
      </w:rPr>
      <w:t xml:space="preserve"> с</w:t>
    </w:r>
    <w:r w:rsidRPr="00DE7699">
      <w:rPr>
        <w:rFonts w:ascii="Corporate S" w:hAnsi="Corporate S"/>
        <w:sz w:val="16"/>
        <w:szCs w:val="16"/>
      </w:rPr>
      <w:t xml:space="preserve"> </w:t>
    </w:r>
    <w:r>
      <w:rPr>
        <w:rFonts w:ascii="Corporate S" w:hAnsi="Corporate S"/>
        <w:sz w:val="16"/>
        <w:szCs w:val="16"/>
      </w:rPr>
      <w:t>01</w:t>
    </w:r>
    <w:r w:rsidRPr="00DE7699">
      <w:rPr>
        <w:rFonts w:ascii="Corporate S" w:hAnsi="Corporate S"/>
        <w:sz w:val="16"/>
        <w:szCs w:val="16"/>
      </w:rPr>
      <w:t>.0</w:t>
    </w:r>
    <w:r>
      <w:rPr>
        <w:rFonts w:ascii="Corporate S" w:hAnsi="Corporate S"/>
        <w:sz w:val="16"/>
        <w:szCs w:val="16"/>
      </w:rPr>
      <w:t>4</w:t>
    </w:r>
    <w:r w:rsidRPr="00DE7699">
      <w:rPr>
        <w:rFonts w:ascii="Corporate S" w:hAnsi="Corporate S"/>
        <w:sz w:val="16"/>
        <w:szCs w:val="16"/>
      </w:rPr>
      <w:t>.201</w:t>
    </w:r>
    <w:r>
      <w:rPr>
        <w:rFonts w:ascii="Corporate S" w:hAnsi="Corporate S"/>
        <w:sz w:val="16"/>
        <w:szCs w:val="16"/>
      </w:rPr>
      <w:t>5</w:t>
    </w:r>
    <w:r w:rsidRPr="00DE7699">
      <w:rPr>
        <w:rFonts w:ascii="Corporate S" w:hAnsi="Corporate S"/>
        <w:sz w:val="16"/>
        <w:szCs w:val="16"/>
      </w:rPr>
      <w:t xml:space="preserve">  |  B3 – </w:t>
    </w:r>
    <w:r>
      <w:rPr>
        <w:rFonts w:ascii="Corporate S" w:hAnsi="Corporate S"/>
        <w:sz w:val="16"/>
        <w:szCs w:val="16"/>
      </w:rPr>
      <w:t>1048</w:t>
    </w:r>
    <w:r w:rsidRPr="00DE7699">
      <w:rPr>
        <w:rFonts w:ascii="Corporate S" w:hAnsi="Corporate S"/>
        <w:sz w:val="16"/>
        <w:szCs w:val="16"/>
      </w:rPr>
      <w:t xml:space="preserve">/01  |  </w:t>
    </w:r>
    <w:r>
      <w:rPr>
        <w:rFonts w:ascii="Corporate S" w:hAnsi="Corporate S"/>
        <w:sz w:val="16"/>
        <w:szCs w:val="16"/>
      </w:rPr>
      <w:tab/>
    </w:r>
    <w:proofErr w:type="spellStart"/>
    <w:r w:rsidR="00707766" w:rsidRPr="00707766">
      <w:rPr>
        <w:rFonts w:ascii="Corporate S" w:hAnsi="Corporate S" w:cs="Arial"/>
        <w:sz w:val="16"/>
        <w:szCs w:val="16"/>
      </w:rPr>
      <w:t>Страница</w:t>
    </w:r>
    <w:proofErr w:type="spellEnd"/>
    <w:r w:rsidRPr="00DE7699">
      <w:rPr>
        <w:rFonts w:ascii="Corporate S" w:hAnsi="Corporate S" w:cs="Arial"/>
        <w:sz w:val="16"/>
        <w:szCs w:val="16"/>
      </w:rPr>
      <w:t xml:space="preserve"> </w:t>
    </w:r>
    <w:r w:rsidRPr="00DE7699">
      <w:rPr>
        <w:rFonts w:ascii="Corporate S" w:hAnsi="Corporate S" w:cs="Arial"/>
        <w:bCs/>
        <w:sz w:val="16"/>
        <w:szCs w:val="16"/>
      </w:rPr>
      <w:fldChar w:fldCharType="begin"/>
    </w:r>
    <w:r w:rsidRPr="00DE7699">
      <w:rPr>
        <w:rFonts w:ascii="Corporate S" w:hAnsi="Corporate S" w:cs="Arial"/>
        <w:bCs/>
        <w:sz w:val="16"/>
        <w:szCs w:val="16"/>
      </w:rPr>
      <w:instrText xml:space="preserve"> PAGE </w:instrText>
    </w:r>
    <w:r w:rsidRPr="00DE7699">
      <w:rPr>
        <w:rFonts w:ascii="Corporate S" w:hAnsi="Corporate S" w:cs="Arial"/>
        <w:bCs/>
        <w:sz w:val="16"/>
        <w:szCs w:val="16"/>
      </w:rPr>
      <w:fldChar w:fldCharType="separate"/>
    </w:r>
    <w:r w:rsidR="006751C3">
      <w:rPr>
        <w:rFonts w:ascii="Corporate S" w:hAnsi="Corporate S" w:cs="Arial"/>
        <w:bCs/>
        <w:noProof/>
        <w:sz w:val="16"/>
        <w:szCs w:val="16"/>
      </w:rPr>
      <w:t>1</w:t>
    </w:r>
    <w:r w:rsidRPr="00DE7699">
      <w:rPr>
        <w:rFonts w:ascii="Corporate S" w:hAnsi="Corporate S" w:cs="Arial"/>
        <w:bCs/>
        <w:sz w:val="16"/>
        <w:szCs w:val="16"/>
      </w:rPr>
      <w:fldChar w:fldCharType="end"/>
    </w:r>
    <w:r w:rsidRPr="00DE7699">
      <w:rPr>
        <w:rFonts w:ascii="Corporate S" w:hAnsi="Corporate S" w:cs="Arial"/>
        <w:sz w:val="16"/>
        <w:szCs w:val="16"/>
      </w:rPr>
      <w:t xml:space="preserve"> </w:t>
    </w:r>
    <w:proofErr w:type="spellStart"/>
    <w:r w:rsidR="00707766" w:rsidRPr="00707766">
      <w:rPr>
        <w:rFonts w:ascii="Corporate S" w:hAnsi="Corporate S" w:cs="Arial"/>
        <w:sz w:val="16"/>
        <w:szCs w:val="16"/>
      </w:rPr>
      <w:t>из</w:t>
    </w:r>
    <w:proofErr w:type="spellEnd"/>
    <w:r w:rsidRPr="00DE7699">
      <w:rPr>
        <w:rFonts w:ascii="Corporate S" w:hAnsi="Corporate S" w:cs="Arial"/>
        <w:sz w:val="16"/>
        <w:szCs w:val="16"/>
      </w:rPr>
      <w:t xml:space="preserve"> </w:t>
    </w:r>
    <w:r w:rsidRPr="00DE7699">
      <w:rPr>
        <w:rFonts w:ascii="Corporate S" w:hAnsi="Corporate S" w:cs="Arial"/>
        <w:bCs/>
        <w:sz w:val="16"/>
        <w:szCs w:val="16"/>
      </w:rPr>
      <w:fldChar w:fldCharType="begin"/>
    </w:r>
    <w:r w:rsidRPr="00DE7699">
      <w:rPr>
        <w:rFonts w:ascii="Corporate S" w:hAnsi="Corporate S" w:cs="Arial"/>
        <w:bCs/>
        <w:sz w:val="16"/>
        <w:szCs w:val="16"/>
      </w:rPr>
      <w:instrText xml:space="preserve"> NUMPAGES  </w:instrText>
    </w:r>
    <w:r w:rsidRPr="00DE7699">
      <w:rPr>
        <w:rFonts w:ascii="Corporate S" w:hAnsi="Corporate S" w:cs="Arial"/>
        <w:bCs/>
        <w:sz w:val="16"/>
        <w:szCs w:val="16"/>
      </w:rPr>
      <w:fldChar w:fldCharType="separate"/>
    </w:r>
    <w:r w:rsidR="006751C3">
      <w:rPr>
        <w:rFonts w:ascii="Corporate S" w:hAnsi="Corporate S" w:cs="Arial"/>
        <w:bCs/>
        <w:noProof/>
        <w:sz w:val="16"/>
        <w:szCs w:val="16"/>
      </w:rPr>
      <w:t>3</w:t>
    </w:r>
    <w:r w:rsidRPr="00DE7699">
      <w:rPr>
        <w:rFonts w:ascii="Corporate S" w:hAnsi="Corporate S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AC" w:rsidRDefault="00402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AF" w:rsidRDefault="00F372AF" w:rsidP="00257294">
      <w:r>
        <w:separator/>
      </w:r>
    </w:p>
  </w:footnote>
  <w:footnote w:type="continuationSeparator" w:id="0">
    <w:p w:rsidR="00F372AF" w:rsidRDefault="00F372AF" w:rsidP="0025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AC" w:rsidRDefault="00402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F0" w:rsidRPr="00867313" w:rsidRDefault="008909CC" w:rsidP="00867313">
    <w:pPr>
      <w:pStyle w:val="Header"/>
      <w:tabs>
        <w:tab w:val="clear" w:pos="4320"/>
        <w:tab w:val="clear" w:pos="8640"/>
        <w:tab w:val="center" w:pos="-2127"/>
        <w:tab w:val="right" w:pos="3686"/>
      </w:tabs>
      <w:ind w:right="-1"/>
      <w:jc w:val="right"/>
      <w:rPr>
        <w:sz w:val="8"/>
        <w:u w:val="single"/>
      </w:rPr>
    </w:pPr>
    <w:r>
      <w:rPr>
        <w:rFonts w:ascii="Corporate S" w:hAnsi="Corporate S"/>
        <w:noProof/>
        <w:sz w:val="8"/>
        <w:lang w:val="lv-LV" w:eastAsia="lv-LV"/>
      </w:rPr>
      <w:drawing>
        <wp:inline distT="0" distB="0" distL="0" distR="0">
          <wp:extent cx="2628900" cy="552450"/>
          <wp:effectExtent l="0" t="0" r="0" b="0"/>
          <wp:docPr id="17" name="Picture 17" descr="BlueOra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lueOran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60" w:type="dxa"/>
      <w:tblInd w:w="108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2"/>
      <w:gridCol w:w="2693"/>
      <w:gridCol w:w="2126"/>
      <w:gridCol w:w="1989"/>
    </w:tblGrid>
    <w:tr w:rsidR="002D03F0" w:rsidRPr="00D92831" w:rsidTr="004023AC">
      <w:trPr>
        <w:trHeight w:val="142"/>
      </w:trPr>
      <w:tc>
        <w:tcPr>
          <w:tcW w:w="2552" w:type="dxa"/>
        </w:tcPr>
        <w:p w:rsidR="002D03F0" w:rsidRPr="00D92831" w:rsidRDefault="006751C3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6751C3">
            <w:rPr>
              <w:rFonts w:ascii="Corporate S" w:eastAsia="Arial Unicode MS" w:hAnsi="Corporate S"/>
              <w:sz w:val="16"/>
              <w:szCs w:val="16"/>
              <w:lang w:val="en-GB"/>
            </w:rPr>
            <w:t>AS BlueOrange Bank</w:t>
          </w:r>
        </w:p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Smil</w:t>
          </w:r>
          <w:proofErr w:type="spellEnd"/>
          <w:r>
            <w:rPr>
              <w:rFonts w:ascii="Corporate S" w:eastAsia="Arial Unicode MS" w:hAnsi="Corporate S"/>
              <w:sz w:val="16"/>
              <w:szCs w:val="16"/>
            </w:rPr>
            <w:t>š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u </w:t>
          </w: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iela</w:t>
          </w:r>
          <w:proofErr w:type="spellEnd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 6, </w:t>
          </w: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R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ī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ga</w:t>
          </w:r>
          <w:proofErr w:type="spellEnd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, LV-1050, </w:t>
          </w: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Latvi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j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a</w:t>
          </w:r>
          <w:proofErr w:type="spellEnd"/>
        </w:p>
      </w:tc>
      <w:tc>
        <w:tcPr>
          <w:tcW w:w="2693" w:type="dxa"/>
        </w:tcPr>
        <w:p w:rsidR="002D03F0" w:rsidRPr="00D92831" w:rsidRDefault="00707766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proofErr w:type="spellStart"/>
          <w:r w:rsidRPr="00707766">
            <w:rPr>
              <w:rFonts w:ascii="Corporate S" w:eastAsia="Arial Unicode MS" w:hAnsi="Corporate S"/>
              <w:sz w:val="16"/>
              <w:szCs w:val="16"/>
              <w:lang w:val="en-GB"/>
            </w:rPr>
            <w:t>Регистрационный</w:t>
          </w:r>
          <w:proofErr w:type="spellEnd"/>
          <w:r w:rsidRPr="00707766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 №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 </w:t>
          </w:r>
          <w:r w:rsidR="002D03F0"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40003551060</w:t>
          </w:r>
        </w:p>
        <w:p w:rsidR="002D03F0" w:rsidRPr="00D92831" w:rsidRDefault="002D03F0" w:rsidP="00D9424B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SWIFT </w:t>
          </w:r>
          <w:proofErr w:type="spellStart"/>
          <w:r w:rsidR="00707766" w:rsidRPr="00707766">
            <w:rPr>
              <w:rFonts w:ascii="Corporate S" w:eastAsia="Arial Unicode MS" w:hAnsi="Corporate S"/>
              <w:sz w:val="16"/>
              <w:szCs w:val="16"/>
              <w:lang w:val="en-GB"/>
            </w:rPr>
            <w:t>код</w:t>
          </w:r>
          <w:proofErr w:type="spellEnd"/>
          <w:r w:rsidR="00707766" w:rsidRPr="00707766">
            <w:rPr>
              <w:rFonts w:ascii="Corporate S" w:eastAsia="Arial Unicode MS" w:hAnsi="Corporate S"/>
              <w:sz w:val="16"/>
              <w:szCs w:val="16"/>
              <w:lang w:val="en-GB"/>
            </w:rPr>
            <w:t>: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 CBBRLV22</w:t>
          </w:r>
        </w:p>
      </w:tc>
      <w:tc>
        <w:tcPr>
          <w:tcW w:w="2126" w:type="dxa"/>
        </w:tcPr>
        <w:p w:rsidR="002D03F0" w:rsidRPr="00D92831" w:rsidRDefault="00707766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proofErr w:type="spellStart"/>
          <w:r w:rsidRPr="00707766">
            <w:rPr>
              <w:rFonts w:ascii="Corporate S" w:eastAsia="Arial Unicode MS" w:hAnsi="Corporate S"/>
              <w:sz w:val="16"/>
              <w:szCs w:val="16"/>
              <w:lang w:val="en-GB"/>
            </w:rPr>
            <w:t>Телефон</w:t>
          </w:r>
          <w:proofErr w:type="spellEnd"/>
          <w:r w:rsidRPr="00707766">
            <w:rPr>
              <w:rFonts w:ascii="Corporate S" w:eastAsia="Arial Unicode MS" w:hAnsi="Corporate S"/>
              <w:sz w:val="16"/>
              <w:szCs w:val="16"/>
              <w:lang w:val="en-GB"/>
            </w:rPr>
            <w:t>:</w:t>
          </w:r>
          <w:r w:rsidR="002D03F0"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+371 67 031 311</w:t>
          </w:r>
        </w:p>
        <w:p w:rsidR="002D03F0" w:rsidRPr="00D92831" w:rsidRDefault="006751C3" w:rsidP="00D9424B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6751C3">
            <w:rPr>
              <w:rFonts w:ascii="Corporate S" w:eastAsia="Arial Unicode MS" w:hAnsi="Corporate S"/>
              <w:sz w:val="16"/>
              <w:szCs w:val="16"/>
              <w:lang w:val="en-GB"/>
            </w:rPr>
            <w:t>WhatsApp: +371 26 552 244</w:t>
          </w:r>
          <w:bookmarkStart w:id="0" w:name="_GoBack"/>
          <w:bookmarkEnd w:id="0"/>
        </w:p>
      </w:tc>
      <w:tc>
        <w:tcPr>
          <w:tcW w:w="1989" w:type="dxa"/>
        </w:tcPr>
        <w:p w:rsidR="004023AC" w:rsidRPr="004023AC" w:rsidRDefault="004023AC" w:rsidP="004023AC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4023AC">
            <w:rPr>
              <w:rFonts w:ascii="Corporate S" w:eastAsia="Arial Unicode MS" w:hAnsi="Corporate S"/>
              <w:sz w:val="16"/>
              <w:szCs w:val="16"/>
              <w:lang w:val="en-GB"/>
            </w:rPr>
            <w:t>info@blueorangebank.com</w:t>
          </w:r>
        </w:p>
        <w:p w:rsidR="002D03F0" w:rsidRPr="00D92831" w:rsidRDefault="004023AC" w:rsidP="004023AC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4023AC">
            <w:rPr>
              <w:rFonts w:ascii="Corporate S" w:eastAsia="Arial Unicode MS" w:hAnsi="Corporate S"/>
              <w:sz w:val="16"/>
              <w:szCs w:val="16"/>
              <w:lang w:val="en-GB"/>
            </w:rPr>
            <w:t>www.blueorangebank.com</w:t>
          </w:r>
        </w:p>
      </w:tc>
    </w:tr>
  </w:tbl>
  <w:p w:rsidR="002D03F0" w:rsidRPr="00257294" w:rsidRDefault="002D03F0" w:rsidP="00397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AC" w:rsidRDefault="00402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0A"/>
    <w:multiLevelType w:val="multilevel"/>
    <w:tmpl w:val="45B0E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28"/>
    <w:rsid w:val="0002178A"/>
    <w:rsid w:val="00033DF8"/>
    <w:rsid w:val="0009412B"/>
    <w:rsid w:val="001C1FCD"/>
    <w:rsid w:val="00257294"/>
    <w:rsid w:val="002D03F0"/>
    <w:rsid w:val="002F4F4F"/>
    <w:rsid w:val="00397C79"/>
    <w:rsid w:val="004023AC"/>
    <w:rsid w:val="00433328"/>
    <w:rsid w:val="004718DE"/>
    <w:rsid w:val="004B1B9F"/>
    <w:rsid w:val="005768E5"/>
    <w:rsid w:val="005B2809"/>
    <w:rsid w:val="006751C3"/>
    <w:rsid w:val="0068724D"/>
    <w:rsid w:val="006D20D2"/>
    <w:rsid w:val="00707766"/>
    <w:rsid w:val="007213B7"/>
    <w:rsid w:val="00744249"/>
    <w:rsid w:val="00867313"/>
    <w:rsid w:val="00886840"/>
    <w:rsid w:val="008909CC"/>
    <w:rsid w:val="008E6906"/>
    <w:rsid w:val="00930A1A"/>
    <w:rsid w:val="00A12A85"/>
    <w:rsid w:val="00A8064E"/>
    <w:rsid w:val="00C17D27"/>
    <w:rsid w:val="00C90D94"/>
    <w:rsid w:val="00CD39F1"/>
    <w:rsid w:val="00D9424B"/>
    <w:rsid w:val="00E12493"/>
    <w:rsid w:val="00E607C3"/>
    <w:rsid w:val="00E8352F"/>
    <w:rsid w:val="00ED16CA"/>
    <w:rsid w:val="00F372AF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151A97E8-7A11-452D-95FE-5F65B7E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2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33328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CD39F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CD39F1"/>
    <w:rPr>
      <w:rFonts w:ascii="Tahoma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CD39F1"/>
    <w:pPr>
      <w:jc w:val="both"/>
    </w:pPr>
    <w:rPr>
      <w:bCs/>
      <w:color w:val="FF6600"/>
      <w:lang w:val="ru-RU" w:eastAsia="x-none"/>
    </w:rPr>
  </w:style>
  <w:style w:type="character" w:customStyle="1" w:styleId="BodyText3Char">
    <w:name w:val="Body Text 3 Char"/>
    <w:link w:val="BodyText3"/>
    <w:rsid w:val="00CD39F1"/>
    <w:rPr>
      <w:bCs/>
      <w:color w:val="FF6600"/>
      <w:sz w:val="24"/>
      <w:szCs w:val="24"/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CD39F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D39F1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8352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835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D20D2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257294"/>
    <w:rPr>
      <w:sz w:val="20"/>
      <w:szCs w:val="20"/>
    </w:rPr>
  </w:style>
  <w:style w:type="character" w:customStyle="1" w:styleId="FootnoteTextChar">
    <w:name w:val="Footnote Text Char"/>
    <w:link w:val="FootnoteText"/>
    <w:rsid w:val="00257294"/>
    <w:rPr>
      <w:lang w:val="en-GB"/>
    </w:rPr>
  </w:style>
  <w:style w:type="character" w:styleId="FootnoteReference">
    <w:name w:val="footnote reference"/>
    <w:rsid w:val="00257294"/>
    <w:rPr>
      <w:vertAlign w:val="superscript"/>
    </w:rPr>
  </w:style>
  <w:style w:type="paragraph" w:styleId="Footer">
    <w:name w:val="footer"/>
    <w:basedOn w:val="Normal"/>
    <w:link w:val="FooterChar"/>
    <w:rsid w:val="00257294"/>
    <w:pPr>
      <w:tabs>
        <w:tab w:val="center" w:pos="4320"/>
        <w:tab w:val="right" w:pos="8640"/>
      </w:tabs>
      <w:ind w:left="425" w:hanging="425"/>
      <w:jc w:val="both"/>
    </w:pPr>
    <w:rPr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257294"/>
    <w:rPr>
      <w:lang w:val="lv-LV" w:eastAsia="lv-LV"/>
    </w:rPr>
  </w:style>
  <w:style w:type="paragraph" w:styleId="Header">
    <w:name w:val="header"/>
    <w:basedOn w:val="Normal"/>
    <w:link w:val="HeaderChar"/>
    <w:rsid w:val="002572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729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Relationship Id="rId48" Type="http://schemas.openxmlformats.org/officeDocument/2006/relationships/customXml" Target="../customXml/item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185A4A-0E70-446E-9CEB-91AD55A45AFD}"/>
</file>

<file path=customXml/itemProps2.xml><?xml version="1.0" encoding="utf-8"?>
<ds:datastoreItem xmlns:ds="http://schemas.openxmlformats.org/officeDocument/2006/customXml" ds:itemID="{946C3B14-523D-43C3-8668-8642E57DEAAB}"/>
</file>

<file path=customXml/itemProps3.xml><?xml version="1.0" encoding="utf-8"?>
<ds:datastoreItem xmlns:ds="http://schemas.openxmlformats.org/officeDocument/2006/customXml" ds:itemID="{2A83FCD4-6F42-4C2D-9311-AB2048598771}"/>
</file>

<file path=customXml/itemProps4.xml><?xml version="1.0" encoding="utf-8"?>
<ds:datastoreItem xmlns:ds="http://schemas.openxmlformats.org/officeDocument/2006/customXml" ds:itemID="{BA282D68-ABEA-4CB9-8BE2-2A7A5931A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application of a corporate persons with the Joint Stock Commercial Bank “Baltikums”</vt:lpstr>
    </vt:vector>
  </TitlesOfParts>
  <Company>BALTIKUMS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 of a corporate persons with the Joint Stock Commercial Bank “Baltikums”</dc:title>
  <dc:subject/>
  <dc:creator>sandra</dc:creator>
  <cp:keywords/>
  <cp:lastModifiedBy>Ineta Priga</cp:lastModifiedBy>
  <cp:revision>3</cp:revision>
  <cp:lastPrinted>2015-03-10T09:01:00Z</cp:lastPrinted>
  <dcterms:created xsi:type="dcterms:W3CDTF">2017-03-29T06:45:00Z</dcterms:created>
  <dcterms:modified xsi:type="dcterms:W3CDTF">2017-08-22T11:06:00Z</dcterms:modified>
</cp:coreProperties>
</file>